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海南师范大学全国硕士研究生招生自命题考试大纲</w:t>
      </w:r>
    </w:p>
    <w:p>
      <w:pPr>
        <w:spacing w:line="360" w:lineRule="auto"/>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考试科目代码：[</w:t>
      </w:r>
      <w:r>
        <w:rPr>
          <w:rFonts w:ascii="仿宋" w:hAnsi="仿宋" w:eastAsia="仿宋" w:cs="仿宋"/>
          <w:color w:val="000000" w:themeColor="text1"/>
          <w:sz w:val="28"/>
          <w:szCs w:val="28"/>
        </w:rPr>
        <w:t>440</w:t>
      </w:r>
      <w:r>
        <w:rPr>
          <w:rFonts w:hint="eastAsia" w:ascii="仿宋" w:hAnsi="仿宋" w:eastAsia="仿宋" w:cs="仿宋"/>
          <w:color w:val="000000" w:themeColor="text1"/>
          <w:sz w:val="28"/>
          <w:szCs w:val="28"/>
        </w:rPr>
        <w:t>]        考试科目名称：</w:t>
      </w:r>
      <w:r>
        <w:rPr>
          <w:rFonts w:hint="eastAsia" w:ascii="仿宋" w:hAnsi="仿宋" w:eastAsia="仿宋" w:cs="仿宋"/>
          <w:color w:val="000000" w:themeColor="text1"/>
          <w:kern w:val="0"/>
          <w:sz w:val="28"/>
          <w:szCs w:val="28"/>
          <w:lang w:bidi="hi-IN"/>
        </w:rPr>
        <w:t>新闻与传播专业基础</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名词解释题；简答题；分析题；论述题等 </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1.掌握新闻与传播专业的基本概念和基础知识，包括新闻学、新闻史、传播学以及新媒体概论等学科基础课程。</w:t>
      </w:r>
    </w:p>
    <w:p>
      <w:pPr>
        <w:ind w:firstLine="560" w:firstLineChars="200"/>
        <w:rPr>
          <w:rFonts w:ascii="仿宋" w:hAnsi="仿宋" w:eastAsia="仿宋" w:cs="仿宋"/>
          <w:sz w:val="28"/>
          <w:szCs w:val="28"/>
        </w:rPr>
      </w:pPr>
      <w:r>
        <w:rPr>
          <w:rFonts w:hint="eastAsia" w:ascii="仿宋" w:hAnsi="仿宋" w:eastAsia="仿宋" w:cs="仿宋"/>
          <w:sz w:val="28"/>
          <w:szCs w:val="28"/>
        </w:rPr>
        <w:t>2.理解新闻传播学的基本理论和基本方法。</w:t>
      </w:r>
    </w:p>
    <w:p>
      <w:pPr>
        <w:ind w:firstLine="560" w:firstLineChars="200"/>
        <w:rPr>
          <w:rFonts w:ascii="仿宋" w:hAnsi="仿宋" w:eastAsia="仿宋" w:cs="仿宋"/>
          <w:sz w:val="28"/>
          <w:szCs w:val="28"/>
        </w:rPr>
      </w:pPr>
      <w:r>
        <w:rPr>
          <w:rFonts w:hint="eastAsia" w:ascii="仿宋" w:hAnsi="仿宋" w:eastAsia="仿宋" w:cs="仿宋"/>
          <w:sz w:val="28"/>
          <w:szCs w:val="28"/>
        </w:rPr>
        <w:t>3.运用新闻传播学的基本理论和方法来分析和解释传播和社会中的现实问题。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（一）新闻学概论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1.新闻本源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新闻的本源是事实。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新闻的定义及其基本特征。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2.新闻真实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在新闻工作中坚持真实性原则。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新闻真实是新闻媒体公信力的前提。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3.新闻价值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新闻价值的内涵。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新闻价值取向。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4.新闻事业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新闻事业的性质和功能。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中国社会主义新闻事业的性质与任务。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5.新闻工作的党性原则和基本方针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新闻工作的党性原则。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为党和国家工作大局服务。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坚持贴近实际、贴近生活、贴近群众。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团结稳定鼓劲，正面宣传为主。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6.新闻宣传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新闻宣传的内涵、特点及其作用。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我国新闻宣传的基本理念。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新闻宣传要善于谋求动机与效果的统一。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7.新闻舆论导向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新闻舆论的内涵和特征。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坚持正确的舆论导向。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提高舆论引导能力。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8.新闻舆论监督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新闻舆论监督的含义、功能和作用。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新闻舆论监督的主体、客体和任务。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新闻舆论监督的原则与方法。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新闻舆论监督的社会责任。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9.新闻出版自由。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新闻出版自由的具体性和相对性。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两种社会制度下的新闻出版自由。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10.新闻法治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新闻法治的内涵。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新闻传播主体的权利与义务。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依法规范新闻传播行为。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加强中国特色社会主义新闻法治建设。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11.新闻事业管理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新闻事业管理的内涵及其意义。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我国新闻事业管理的基本原则和主要内容。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我国新闻事业管理的体制机制及其管理特点。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12.新闻队伍建设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加强新闻队伍建设的重要性。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加强新闻队伍的思想政治素质建设。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加强新闻队伍的职业道德素质建设。</w:t>
      </w:r>
    </w:p>
    <w:p>
      <w:pPr>
        <w:ind w:firstLine="560" w:firstLineChars="200"/>
        <w:rPr>
          <w:rFonts w:ascii="仿宋" w:hAnsi="仿宋" w:eastAsia="仿宋" w:cs="仿宋"/>
          <w:sz w:val="28"/>
          <w:szCs w:val="28"/>
        </w:rPr>
      </w:pPr>
      <w:r>
        <w:rPr>
          <w:rFonts w:hint="eastAsia" w:ascii="仿宋" w:hAnsi="仿宋" w:eastAsia="仿宋" w:cs="仿宋"/>
          <w:sz w:val="28"/>
          <w:szCs w:val="28"/>
        </w:rPr>
        <w:t>加强新闻队伍的业务素质建设。</w:t>
      </w:r>
    </w:p>
    <w:p>
      <w:pPr>
        <w:ind w:firstLine="560" w:firstLineChars="200"/>
        <w:rPr>
          <w:rFonts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（二）中国新闻事业发展史</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1.外报在华的产生与发展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《察世俗每月统记传》概况。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外报在华的垄断及其对中国社会的影响。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2.国人办报活动及其民族报业的勃兴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第一次国人办报高潮的特点、代表报刊及其重要意义。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第二次国人办报高潮的三大基地、代表报刊及其特点。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3.民族报业职业化走向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民族报业职业化走向。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民族报业职业化表现。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4.报业在新文化运动中的发展与无产阶级报业的兴起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新文化运动的兴起及其代表人物。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《新青年》与《每周评论》等报刊概况。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无产阶级新闻事业诞生的标志及其表现。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邵飘萍的新闻经历及其贡献。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5.中国共产党新闻事业的发展、成熟与全面胜利。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红中社、《红色中华》等的基本情况。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革命根据地新闻事业的特点。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《新华日报》、《解放日报》的基本概况。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反“客里空”运动。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党的城市工作方针的提出。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6.新闻统制下民营新闻事业的艰难发展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国统区民营新闻事业的代表性报刊《申报》、《大公报》、“世界报刊”系列的基本概况。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国统区抗日救亡运动中的代表性新闻记者范长江和邹韬奋的经历和贡献。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“拒检运动”和“第三条道路”的基本情况。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7.社会主义新闻事业的建立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建国初社会主义新闻体制与方针的确立。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建国后我国新闻报道业务的建设情况。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1956年社会主义新闻工作改革及其历史意义。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8.社会主义新闻事业的曲折发展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我国新闻事业的超前发展与全面调整。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1956年以后新闻工作在挫折中改进的基本情况。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9.改革开放与社会主义新闻事业的日趋繁荣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新闻事业的拨乱反正与真理标准讨论。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中国特色社会主义新闻观的形成。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我国新闻体制改革的情况。</w:t>
      </w:r>
    </w:p>
    <w:p>
      <w:pPr>
        <w:ind w:firstLine="560" w:firstLineChars="200"/>
        <w:rPr>
          <w:rFonts w:hint="eastAsia"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（三）传播学</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传播学的对象和基本问题</w:t>
      </w:r>
    </w:p>
    <w:p>
      <w:pPr>
        <w:ind w:firstLine="560" w:firstLineChars="200"/>
        <w:rPr>
          <w:rFonts w:ascii="仿宋" w:hAnsi="仿宋" w:eastAsia="仿宋" w:cs="仿宋"/>
          <w:sz w:val="28"/>
          <w:szCs w:val="28"/>
        </w:rPr>
      </w:pPr>
      <w:r>
        <w:rPr>
          <w:rFonts w:hint="eastAsia" w:ascii="仿宋" w:hAnsi="仿宋" w:eastAsia="仿宋" w:cs="仿宋"/>
          <w:sz w:val="28"/>
          <w:szCs w:val="28"/>
        </w:rPr>
        <w:t>传播的定义和特点。</w:t>
      </w:r>
    </w:p>
    <w:p>
      <w:pPr>
        <w:ind w:firstLine="560" w:firstLineChars="200"/>
        <w:rPr>
          <w:rFonts w:ascii="仿宋" w:hAnsi="仿宋" w:eastAsia="仿宋" w:cs="仿宋"/>
          <w:sz w:val="28"/>
          <w:szCs w:val="28"/>
        </w:rPr>
      </w:pPr>
      <w:r>
        <w:rPr>
          <w:rFonts w:hint="eastAsia" w:ascii="仿宋" w:hAnsi="仿宋" w:eastAsia="仿宋" w:cs="仿宋"/>
          <w:sz w:val="28"/>
          <w:szCs w:val="28"/>
        </w:rPr>
        <w:t>社会传播的系统性。</w:t>
      </w:r>
    </w:p>
    <w:p>
      <w:pPr>
        <w:ind w:firstLine="560" w:firstLineChars="200"/>
        <w:rPr>
          <w:rFonts w:ascii="仿宋" w:hAnsi="仿宋" w:eastAsia="仿宋" w:cs="仿宋"/>
          <w:sz w:val="28"/>
          <w:szCs w:val="28"/>
        </w:rPr>
      </w:pPr>
      <w:r>
        <w:rPr>
          <w:rFonts w:hint="eastAsia" w:ascii="仿宋" w:hAnsi="仿宋" w:eastAsia="仿宋" w:cs="仿宋"/>
          <w:sz w:val="28"/>
          <w:szCs w:val="28"/>
        </w:rPr>
        <w:t>精神交往理论与马克思主义传播观。</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人类传播的历史与发展</w:t>
      </w:r>
    </w:p>
    <w:p>
      <w:pPr>
        <w:ind w:firstLine="560" w:firstLineChars="200"/>
        <w:rPr>
          <w:rFonts w:ascii="仿宋" w:hAnsi="仿宋" w:eastAsia="仿宋" w:cs="仿宋"/>
          <w:sz w:val="28"/>
          <w:szCs w:val="28"/>
        </w:rPr>
      </w:pPr>
      <w:r>
        <w:rPr>
          <w:rFonts w:hint="eastAsia" w:ascii="仿宋" w:hAnsi="仿宋" w:eastAsia="仿宋" w:cs="仿宋"/>
          <w:sz w:val="28"/>
          <w:szCs w:val="28"/>
        </w:rPr>
        <w:t>人类传播的发展进程。</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信息社会与信息传播</w:t>
      </w:r>
      <w:r>
        <w:rPr>
          <w:rFonts w:hint="eastAsia" w:ascii="仿宋" w:hAnsi="仿宋" w:eastAsia="仿宋" w:cs="仿宋"/>
          <w:sz w:val="28"/>
          <w:szCs w:val="28"/>
          <w:lang w:eastAsia="zh-CN"/>
        </w:rPr>
        <w:t>。</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w:t>
      </w:r>
      <w:r>
        <w:rPr>
          <w:rFonts w:hint="eastAsia" w:ascii="仿宋" w:hAnsi="仿宋" w:eastAsia="仿宋" w:cs="仿宋"/>
          <w:sz w:val="28"/>
          <w:szCs w:val="28"/>
        </w:rPr>
        <w:t>人类传播的符号和意义</w:t>
      </w:r>
    </w:p>
    <w:p>
      <w:pPr>
        <w:ind w:firstLine="560" w:firstLineChars="200"/>
        <w:rPr>
          <w:rFonts w:ascii="仿宋" w:hAnsi="仿宋" w:eastAsia="仿宋" w:cs="仿宋"/>
          <w:sz w:val="28"/>
          <w:szCs w:val="28"/>
        </w:rPr>
      </w:pPr>
      <w:r>
        <w:rPr>
          <w:rFonts w:hint="eastAsia" w:ascii="仿宋" w:hAnsi="仿宋" w:eastAsia="仿宋" w:cs="仿宋"/>
          <w:sz w:val="28"/>
          <w:szCs w:val="28"/>
        </w:rPr>
        <w:t>符号的定义，信号与象征符，符号的基本功能。</w:t>
      </w:r>
    </w:p>
    <w:p>
      <w:pPr>
        <w:ind w:firstLine="560" w:firstLineChars="200"/>
        <w:rPr>
          <w:rFonts w:ascii="仿宋" w:hAnsi="仿宋" w:eastAsia="仿宋" w:cs="仿宋"/>
          <w:sz w:val="28"/>
          <w:szCs w:val="28"/>
        </w:rPr>
      </w:pPr>
      <w:r>
        <w:rPr>
          <w:rFonts w:hint="eastAsia" w:ascii="仿宋" w:hAnsi="仿宋" w:eastAsia="仿宋" w:cs="仿宋"/>
          <w:sz w:val="28"/>
          <w:szCs w:val="28"/>
        </w:rPr>
        <w:t>符号意义的分类，符号意义的暧昧性，传播过程中的意义。</w:t>
      </w:r>
    </w:p>
    <w:p>
      <w:pPr>
        <w:ind w:firstLine="560" w:firstLineChars="200"/>
        <w:rPr>
          <w:rFonts w:ascii="仿宋" w:hAnsi="仿宋" w:eastAsia="仿宋" w:cs="仿宋"/>
          <w:sz w:val="28"/>
          <w:szCs w:val="28"/>
        </w:rPr>
      </w:pPr>
      <w:r>
        <w:rPr>
          <w:rFonts w:hint="eastAsia" w:ascii="仿宋" w:hAnsi="仿宋" w:eastAsia="仿宋" w:cs="仿宋"/>
          <w:sz w:val="28"/>
          <w:szCs w:val="28"/>
        </w:rPr>
        <w:t>象征性社会互动与传播，象征性文化与现代社会。</w:t>
      </w:r>
    </w:p>
    <w:p>
      <w:pPr>
        <w:ind w:firstLine="560" w:firstLineChars="200"/>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人类传播的过程与系统结构</w:t>
      </w:r>
    </w:p>
    <w:p>
      <w:pPr>
        <w:ind w:firstLine="560" w:firstLineChars="200"/>
        <w:rPr>
          <w:rFonts w:ascii="仿宋" w:hAnsi="仿宋" w:eastAsia="仿宋" w:cs="仿宋"/>
          <w:sz w:val="28"/>
          <w:szCs w:val="28"/>
        </w:rPr>
      </w:pPr>
      <w:r>
        <w:rPr>
          <w:rFonts w:hint="eastAsia" w:ascii="仿宋" w:hAnsi="仿宋" w:eastAsia="仿宋" w:cs="仿宋"/>
          <w:sz w:val="28"/>
          <w:szCs w:val="28"/>
        </w:rPr>
        <w:t>传播过程的构成要素，几种主要的传播过程模式，传播过程的特点。</w:t>
      </w:r>
    </w:p>
    <w:p>
      <w:pPr>
        <w:ind w:firstLine="560" w:firstLineChars="200"/>
        <w:rPr>
          <w:rFonts w:ascii="仿宋" w:hAnsi="仿宋" w:eastAsia="仿宋" w:cs="仿宋"/>
          <w:sz w:val="28"/>
          <w:szCs w:val="28"/>
        </w:rPr>
      </w:pPr>
      <w:r>
        <w:rPr>
          <w:rFonts w:hint="eastAsia" w:ascii="仿宋" w:hAnsi="仿宋" w:eastAsia="仿宋" w:cs="仿宋"/>
          <w:sz w:val="28"/>
          <w:szCs w:val="28"/>
        </w:rPr>
        <w:t>系统模式下的社会传播结构，社会传播的总过程理论。</w:t>
      </w:r>
    </w:p>
    <w:p>
      <w:pPr>
        <w:ind w:firstLine="560" w:firstLineChars="200"/>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w:t>
      </w:r>
      <w:r>
        <w:rPr>
          <w:rFonts w:hint="eastAsia" w:ascii="仿宋" w:hAnsi="仿宋" w:eastAsia="仿宋" w:cs="仿宋"/>
          <w:sz w:val="28"/>
          <w:szCs w:val="28"/>
        </w:rPr>
        <w:t>人内传播与人际传播</w:t>
      </w:r>
    </w:p>
    <w:p>
      <w:pPr>
        <w:ind w:firstLine="560" w:firstLineChars="200"/>
        <w:rPr>
          <w:rFonts w:ascii="仿宋" w:hAnsi="仿宋" w:eastAsia="仿宋" w:cs="仿宋"/>
          <w:sz w:val="28"/>
          <w:szCs w:val="28"/>
        </w:rPr>
      </w:pPr>
      <w:r>
        <w:rPr>
          <w:rFonts w:hint="eastAsia" w:ascii="仿宋" w:hAnsi="仿宋" w:eastAsia="仿宋" w:cs="仿宋"/>
          <w:sz w:val="28"/>
          <w:szCs w:val="28"/>
        </w:rPr>
        <w:t>作为社会心理过程的人内传播，个人信息处理的基模理论。</w:t>
      </w:r>
    </w:p>
    <w:p>
      <w:pPr>
        <w:ind w:firstLine="560" w:firstLineChars="200"/>
        <w:rPr>
          <w:rFonts w:ascii="仿宋" w:hAnsi="仿宋" w:eastAsia="仿宋" w:cs="仿宋"/>
          <w:sz w:val="28"/>
          <w:szCs w:val="28"/>
        </w:rPr>
      </w:pPr>
      <w:r>
        <w:rPr>
          <w:rFonts w:hint="eastAsia" w:ascii="仿宋" w:hAnsi="仿宋" w:eastAsia="仿宋" w:cs="仿宋"/>
          <w:sz w:val="28"/>
          <w:szCs w:val="28"/>
        </w:rPr>
        <w:t>人际传播的特点和社会功能，人际传播与自我表达。</w:t>
      </w:r>
    </w:p>
    <w:p>
      <w:pPr>
        <w:ind w:firstLine="560" w:firstLineChars="200"/>
        <w:rPr>
          <w:rFonts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w:t>
      </w:r>
      <w:r>
        <w:rPr>
          <w:rFonts w:hint="eastAsia" w:ascii="仿宋" w:hAnsi="仿宋" w:eastAsia="仿宋" w:cs="仿宋"/>
          <w:sz w:val="28"/>
          <w:szCs w:val="28"/>
        </w:rPr>
        <w:t>群体传播、集合行为、组织传播</w:t>
      </w:r>
    </w:p>
    <w:p>
      <w:pPr>
        <w:ind w:firstLine="560" w:firstLineChars="200"/>
        <w:rPr>
          <w:rFonts w:ascii="仿宋" w:hAnsi="仿宋" w:eastAsia="仿宋" w:cs="仿宋"/>
          <w:sz w:val="28"/>
          <w:szCs w:val="28"/>
        </w:rPr>
      </w:pPr>
      <w:r>
        <w:rPr>
          <w:rFonts w:hint="eastAsia" w:ascii="仿宋" w:hAnsi="仿宋" w:eastAsia="仿宋" w:cs="仿宋"/>
          <w:sz w:val="28"/>
          <w:szCs w:val="28"/>
        </w:rPr>
        <w:t>群体的概念及其类型，群体的社会功能和意义。</w:t>
      </w:r>
    </w:p>
    <w:p>
      <w:pPr>
        <w:ind w:firstLine="560" w:firstLineChars="200"/>
        <w:rPr>
          <w:rFonts w:ascii="仿宋" w:hAnsi="仿宋" w:eastAsia="仿宋" w:cs="仿宋"/>
          <w:sz w:val="28"/>
          <w:szCs w:val="28"/>
        </w:rPr>
      </w:pPr>
      <w:r>
        <w:rPr>
          <w:rFonts w:hint="eastAsia" w:ascii="仿宋" w:hAnsi="仿宋" w:eastAsia="仿宋" w:cs="仿宋"/>
          <w:sz w:val="28"/>
          <w:szCs w:val="28"/>
        </w:rPr>
        <w:t>群体传播与群体意识，群体规范在群体传播中的作用，群体压力与趋同心理。</w:t>
      </w:r>
    </w:p>
    <w:p>
      <w:pPr>
        <w:ind w:firstLine="560" w:firstLineChars="200"/>
        <w:rPr>
          <w:rFonts w:ascii="仿宋" w:hAnsi="仿宋" w:eastAsia="仿宋" w:cs="仿宋"/>
          <w:sz w:val="28"/>
          <w:szCs w:val="28"/>
        </w:rPr>
      </w:pPr>
      <w:r>
        <w:rPr>
          <w:rFonts w:hint="eastAsia" w:ascii="仿宋" w:hAnsi="仿宋" w:eastAsia="仿宋" w:cs="仿宋"/>
          <w:sz w:val="28"/>
          <w:szCs w:val="28"/>
        </w:rPr>
        <w:t>集合行为中的特殊传播机制，流言传播与集合行为中的信息流。</w:t>
      </w:r>
    </w:p>
    <w:p>
      <w:pPr>
        <w:ind w:firstLine="560" w:firstLineChars="200"/>
        <w:rPr>
          <w:rFonts w:ascii="仿宋" w:hAnsi="仿宋" w:eastAsia="仿宋" w:cs="仿宋"/>
          <w:sz w:val="28"/>
          <w:szCs w:val="28"/>
        </w:rPr>
      </w:pPr>
      <w:r>
        <w:rPr>
          <w:rFonts w:hint="eastAsia" w:ascii="仿宋" w:hAnsi="仿宋" w:eastAsia="仿宋" w:cs="仿宋"/>
          <w:sz w:val="28"/>
          <w:szCs w:val="28"/>
        </w:rPr>
        <w:t>组织内传播的过程与机制，组织外传播及其形态。</w:t>
      </w:r>
    </w:p>
    <w:p>
      <w:pPr>
        <w:ind w:firstLine="560" w:firstLineChars="200"/>
        <w:rPr>
          <w:rFonts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w:t>
      </w:r>
      <w:r>
        <w:rPr>
          <w:rFonts w:hint="eastAsia" w:ascii="仿宋" w:hAnsi="仿宋" w:eastAsia="仿宋" w:cs="仿宋"/>
          <w:sz w:val="28"/>
          <w:szCs w:val="28"/>
        </w:rPr>
        <w:t>大众传播</w:t>
      </w:r>
    </w:p>
    <w:p>
      <w:pPr>
        <w:ind w:firstLine="560" w:firstLineChars="200"/>
        <w:rPr>
          <w:rFonts w:ascii="仿宋" w:hAnsi="仿宋" w:eastAsia="仿宋" w:cs="仿宋"/>
          <w:sz w:val="28"/>
          <w:szCs w:val="28"/>
        </w:rPr>
      </w:pPr>
      <w:r>
        <w:rPr>
          <w:rFonts w:hint="eastAsia" w:ascii="仿宋" w:hAnsi="仿宋" w:eastAsia="仿宋" w:cs="仿宋"/>
          <w:sz w:val="28"/>
          <w:szCs w:val="28"/>
        </w:rPr>
        <w:t>大众传播的定义、特点与社会功能。</w:t>
      </w:r>
    </w:p>
    <w:p>
      <w:pPr>
        <w:ind w:firstLine="560" w:firstLineChars="200"/>
        <w:rPr>
          <w:rFonts w:ascii="仿宋" w:hAnsi="仿宋" w:eastAsia="仿宋" w:cs="仿宋"/>
          <w:sz w:val="28"/>
          <w:szCs w:val="28"/>
        </w:rPr>
      </w:pPr>
      <w:r>
        <w:rPr>
          <w:rFonts w:hint="eastAsia" w:ascii="仿宋" w:hAnsi="仿宋" w:eastAsia="仿宋" w:cs="仿宋"/>
          <w:sz w:val="28"/>
          <w:szCs w:val="28"/>
        </w:rPr>
        <w:t>大众传播的产生与发展过程。</w:t>
      </w:r>
    </w:p>
    <w:p>
      <w:pPr>
        <w:ind w:firstLine="560" w:firstLineChars="200"/>
        <w:rPr>
          <w:rFonts w:ascii="仿宋" w:hAnsi="仿宋" w:eastAsia="仿宋" w:cs="仿宋"/>
          <w:sz w:val="28"/>
          <w:szCs w:val="28"/>
        </w:rPr>
      </w:pPr>
      <w:r>
        <w:rPr>
          <w:rFonts w:hint="eastAsia" w:ascii="仿宋" w:hAnsi="仿宋" w:eastAsia="仿宋" w:cs="仿宋"/>
          <w:sz w:val="28"/>
          <w:szCs w:val="28"/>
        </w:rPr>
        <w:t>大众传播的社会影响。</w:t>
      </w:r>
    </w:p>
    <w:p>
      <w:pPr>
        <w:ind w:firstLine="560" w:firstLineChars="200"/>
        <w:rPr>
          <w:rFonts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w:t>
      </w:r>
      <w:r>
        <w:rPr>
          <w:rFonts w:hint="eastAsia" w:ascii="仿宋" w:hAnsi="仿宋" w:eastAsia="仿宋" w:cs="仿宋"/>
          <w:sz w:val="28"/>
          <w:szCs w:val="28"/>
        </w:rPr>
        <w:t>媒介技术与媒介组织</w:t>
      </w:r>
    </w:p>
    <w:p>
      <w:pPr>
        <w:ind w:firstLine="560" w:firstLineChars="200"/>
        <w:rPr>
          <w:rFonts w:ascii="仿宋" w:hAnsi="仿宋" w:eastAsia="仿宋" w:cs="仿宋"/>
          <w:sz w:val="28"/>
          <w:szCs w:val="28"/>
        </w:rPr>
      </w:pPr>
      <w:r>
        <w:rPr>
          <w:rFonts w:hint="eastAsia" w:ascii="仿宋" w:hAnsi="仿宋" w:eastAsia="仿宋" w:cs="仿宋"/>
          <w:sz w:val="28"/>
          <w:szCs w:val="28"/>
        </w:rPr>
        <w:t>麦克卢汉的媒介理论，媒介工具和技术的现实社会影响。</w:t>
      </w:r>
    </w:p>
    <w:p>
      <w:pPr>
        <w:ind w:firstLine="560" w:firstLineChars="200"/>
        <w:rPr>
          <w:rFonts w:ascii="仿宋" w:hAnsi="仿宋" w:eastAsia="仿宋" w:cs="仿宋"/>
          <w:sz w:val="28"/>
          <w:szCs w:val="28"/>
        </w:rPr>
      </w:pPr>
      <w:r>
        <w:rPr>
          <w:rFonts w:hint="eastAsia" w:ascii="仿宋" w:hAnsi="仿宋" w:eastAsia="仿宋" w:cs="仿宋"/>
          <w:sz w:val="28"/>
          <w:szCs w:val="28"/>
        </w:rPr>
        <w:t>当代新媒介技术发展趋势及社会意义。</w:t>
      </w:r>
    </w:p>
    <w:p>
      <w:pPr>
        <w:ind w:firstLine="560" w:firstLineChars="200"/>
        <w:rPr>
          <w:rFonts w:ascii="仿宋" w:hAnsi="仿宋" w:eastAsia="仿宋" w:cs="仿宋"/>
          <w:sz w:val="28"/>
          <w:szCs w:val="28"/>
        </w:rPr>
      </w:pPr>
      <w:r>
        <w:rPr>
          <w:rFonts w:hint="eastAsia" w:ascii="仿宋" w:hAnsi="仿宋" w:eastAsia="仿宋" w:cs="仿宋"/>
          <w:sz w:val="28"/>
          <w:szCs w:val="28"/>
        </w:rPr>
        <w:t>媒介组织的性质和社会作用。</w:t>
      </w:r>
    </w:p>
    <w:p>
      <w:pPr>
        <w:ind w:firstLine="560" w:firstLineChars="200"/>
        <w:rPr>
          <w:rFonts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w:t>
      </w:r>
      <w:r>
        <w:rPr>
          <w:rFonts w:hint="eastAsia" w:ascii="仿宋" w:hAnsi="仿宋" w:eastAsia="仿宋" w:cs="仿宋"/>
          <w:sz w:val="28"/>
          <w:szCs w:val="28"/>
        </w:rPr>
        <w:t>传播制度与媒介规范理论</w:t>
      </w:r>
    </w:p>
    <w:p>
      <w:pPr>
        <w:ind w:firstLine="560" w:firstLineChars="200"/>
        <w:rPr>
          <w:rFonts w:ascii="仿宋" w:hAnsi="仿宋" w:eastAsia="仿宋" w:cs="仿宋"/>
          <w:sz w:val="28"/>
          <w:szCs w:val="28"/>
        </w:rPr>
      </w:pPr>
      <w:r>
        <w:rPr>
          <w:rFonts w:hint="eastAsia" w:ascii="仿宋" w:hAnsi="仿宋" w:eastAsia="仿宋" w:cs="仿宋"/>
          <w:sz w:val="28"/>
          <w:szCs w:val="28"/>
        </w:rPr>
        <w:t>传播制度与媒介控制。</w:t>
      </w:r>
    </w:p>
    <w:p>
      <w:pPr>
        <w:ind w:firstLine="560" w:firstLineChars="200"/>
        <w:rPr>
          <w:rFonts w:ascii="仿宋" w:hAnsi="仿宋" w:eastAsia="仿宋" w:cs="仿宋"/>
          <w:sz w:val="28"/>
          <w:szCs w:val="28"/>
        </w:rPr>
      </w:pPr>
      <w:r>
        <w:rPr>
          <w:rFonts w:hint="eastAsia" w:ascii="仿宋" w:hAnsi="仿宋" w:eastAsia="仿宋" w:cs="仿宋"/>
          <w:sz w:val="28"/>
          <w:szCs w:val="28"/>
        </w:rPr>
        <w:t>关于传播制度的几种规范理论。</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社会转型与受众变迁</w:t>
      </w:r>
    </w:p>
    <w:p>
      <w:pPr>
        <w:ind w:firstLine="560" w:firstLineChars="200"/>
        <w:rPr>
          <w:rFonts w:ascii="仿宋" w:hAnsi="仿宋" w:eastAsia="仿宋" w:cs="仿宋"/>
          <w:sz w:val="28"/>
          <w:szCs w:val="28"/>
        </w:rPr>
      </w:pPr>
      <w:r>
        <w:rPr>
          <w:rFonts w:hint="eastAsia" w:ascii="仿宋" w:hAnsi="仿宋" w:eastAsia="仿宋" w:cs="仿宋"/>
          <w:sz w:val="28"/>
          <w:szCs w:val="28"/>
        </w:rPr>
        <w:t>“大众”与大众社会理论。</w:t>
      </w:r>
    </w:p>
    <w:p>
      <w:pPr>
        <w:ind w:firstLine="560" w:firstLineChars="200"/>
        <w:rPr>
          <w:rFonts w:ascii="仿宋" w:hAnsi="仿宋" w:eastAsia="仿宋" w:cs="仿宋"/>
          <w:sz w:val="28"/>
          <w:szCs w:val="28"/>
        </w:rPr>
      </w:pPr>
      <w:r>
        <w:rPr>
          <w:rFonts w:hint="eastAsia" w:ascii="仿宋" w:hAnsi="仿宋" w:eastAsia="仿宋" w:cs="仿宋"/>
          <w:sz w:val="28"/>
          <w:szCs w:val="28"/>
        </w:rPr>
        <w:t>几种主要的受众观。</w:t>
      </w:r>
    </w:p>
    <w:p>
      <w:pPr>
        <w:ind w:firstLine="560" w:firstLineChars="200"/>
        <w:rPr>
          <w:rFonts w:ascii="仿宋" w:hAnsi="仿宋" w:eastAsia="仿宋" w:cs="仿宋"/>
          <w:sz w:val="28"/>
          <w:szCs w:val="28"/>
        </w:rPr>
      </w:pPr>
      <w:r>
        <w:rPr>
          <w:rFonts w:hint="eastAsia" w:ascii="仿宋" w:hAnsi="仿宋" w:eastAsia="仿宋" w:cs="仿宋"/>
          <w:sz w:val="28"/>
          <w:szCs w:val="28"/>
        </w:rPr>
        <w:t>“使用与满足”——一种受众行为理论，对“使用与满足”研究的评价。</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w:t>
      </w:r>
      <w:r>
        <w:rPr>
          <w:rFonts w:hint="eastAsia" w:ascii="仿宋" w:hAnsi="仿宋" w:eastAsia="仿宋" w:cs="仿宋"/>
          <w:sz w:val="28"/>
          <w:szCs w:val="28"/>
        </w:rPr>
        <w:t>传播效果研究</w:t>
      </w:r>
    </w:p>
    <w:p>
      <w:pPr>
        <w:ind w:firstLine="560" w:firstLineChars="200"/>
        <w:rPr>
          <w:rFonts w:ascii="仿宋" w:hAnsi="仿宋" w:eastAsia="仿宋" w:cs="仿宋"/>
          <w:sz w:val="28"/>
          <w:szCs w:val="28"/>
        </w:rPr>
      </w:pPr>
      <w:r>
        <w:rPr>
          <w:rFonts w:hint="eastAsia" w:ascii="仿宋" w:hAnsi="仿宋" w:eastAsia="仿宋" w:cs="仿宋"/>
          <w:sz w:val="28"/>
          <w:szCs w:val="28"/>
        </w:rPr>
        <w:t>传播效果研究的历史与发展，传播效果的产生过程与制约因素。</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2.</w:t>
      </w:r>
      <w:r>
        <w:rPr>
          <w:rFonts w:hint="eastAsia" w:ascii="仿宋" w:hAnsi="仿宋" w:eastAsia="仿宋" w:cs="仿宋"/>
          <w:sz w:val="28"/>
          <w:szCs w:val="28"/>
        </w:rPr>
        <w:t>几种主要的大众传播效果理论</w:t>
      </w:r>
    </w:p>
    <w:p>
      <w:pPr>
        <w:ind w:firstLine="560" w:firstLineChars="200"/>
        <w:rPr>
          <w:rFonts w:ascii="仿宋" w:hAnsi="仿宋" w:eastAsia="仿宋" w:cs="仿宋"/>
          <w:sz w:val="28"/>
          <w:szCs w:val="28"/>
        </w:rPr>
      </w:pPr>
      <w:r>
        <w:rPr>
          <w:rFonts w:hint="eastAsia" w:ascii="仿宋" w:hAnsi="仿宋" w:eastAsia="仿宋" w:cs="仿宋"/>
          <w:sz w:val="28"/>
          <w:szCs w:val="28"/>
        </w:rPr>
        <w:t>大众传播与环境认知：议程设置功能理论。</w:t>
      </w:r>
    </w:p>
    <w:p>
      <w:pPr>
        <w:ind w:firstLine="560" w:firstLineChars="200"/>
        <w:rPr>
          <w:rFonts w:ascii="仿宋" w:hAnsi="仿宋" w:eastAsia="仿宋" w:cs="仿宋"/>
          <w:sz w:val="28"/>
          <w:szCs w:val="28"/>
        </w:rPr>
      </w:pPr>
      <w:r>
        <w:rPr>
          <w:rFonts w:hint="eastAsia" w:ascii="仿宋" w:hAnsi="仿宋" w:eastAsia="仿宋" w:cs="仿宋"/>
          <w:sz w:val="28"/>
          <w:szCs w:val="28"/>
        </w:rPr>
        <w:t>大众传播、社会心理与舆论：沉默的螺旋理论。</w:t>
      </w:r>
    </w:p>
    <w:p>
      <w:pPr>
        <w:ind w:firstLine="560" w:firstLineChars="200"/>
        <w:rPr>
          <w:rFonts w:ascii="仿宋" w:hAnsi="仿宋" w:eastAsia="仿宋" w:cs="仿宋"/>
          <w:sz w:val="28"/>
          <w:szCs w:val="28"/>
        </w:rPr>
      </w:pPr>
      <w:r>
        <w:rPr>
          <w:rFonts w:hint="eastAsia" w:ascii="仿宋" w:hAnsi="仿宋" w:eastAsia="仿宋" w:cs="仿宋"/>
          <w:sz w:val="28"/>
          <w:szCs w:val="28"/>
        </w:rPr>
        <w:t>大众传播的潜移默化效果：培养理论。</w:t>
      </w:r>
    </w:p>
    <w:p>
      <w:pPr>
        <w:ind w:firstLine="560" w:firstLineChars="200"/>
        <w:rPr>
          <w:rFonts w:ascii="仿宋" w:hAnsi="仿宋" w:eastAsia="仿宋" w:cs="仿宋"/>
          <w:sz w:val="28"/>
          <w:szCs w:val="28"/>
        </w:rPr>
      </w:pPr>
      <w:r>
        <w:rPr>
          <w:rFonts w:hint="eastAsia" w:ascii="仿宋" w:hAnsi="仿宋" w:eastAsia="仿宋" w:cs="仿宋"/>
          <w:sz w:val="28"/>
          <w:szCs w:val="28"/>
        </w:rPr>
        <w:t>大众传播与现实“建构”：新闻框架与框架效果。</w:t>
      </w:r>
    </w:p>
    <w:p>
      <w:pPr>
        <w:ind w:firstLine="560" w:firstLineChars="200"/>
        <w:rPr>
          <w:rFonts w:ascii="仿宋" w:hAnsi="仿宋" w:eastAsia="仿宋" w:cs="仿宋"/>
          <w:sz w:val="28"/>
          <w:szCs w:val="28"/>
        </w:rPr>
      </w:pPr>
      <w:r>
        <w:rPr>
          <w:rFonts w:hint="eastAsia" w:ascii="仿宋" w:hAnsi="仿宋" w:eastAsia="仿宋" w:cs="仿宋"/>
          <w:sz w:val="28"/>
          <w:szCs w:val="28"/>
        </w:rPr>
        <w:t>大众传播与信息社会中的阶层分化：从“知沟”到“数字鸿沟”。</w:t>
      </w:r>
    </w:p>
    <w:p>
      <w:pPr>
        <w:ind w:firstLine="560" w:firstLineChars="200"/>
        <w:rPr>
          <w:rFonts w:ascii="仿宋" w:hAnsi="仿宋" w:eastAsia="仿宋" w:cs="仿宋"/>
          <w:sz w:val="28"/>
          <w:szCs w:val="28"/>
        </w:rPr>
      </w:pPr>
      <w:r>
        <w:rPr>
          <w:rFonts w:hint="eastAsia" w:ascii="仿宋" w:hAnsi="仿宋" w:eastAsia="仿宋" w:cs="仿宋"/>
          <w:sz w:val="28"/>
          <w:szCs w:val="28"/>
        </w:rPr>
        <w:t>“第三人效果”：对大众传播影响力的一种认知倾向。</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3.</w:t>
      </w:r>
      <w:r>
        <w:rPr>
          <w:rFonts w:hint="eastAsia" w:ascii="仿宋" w:hAnsi="仿宋" w:eastAsia="仿宋" w:cs="仿宋"/>
          <w:sz w:val="28"/>
          <w:szCs w:val="28"/>
        </w:rPr>
        <w:t>国际传播与全球传播</w:t>
      </w:r>
    </w:p>
    <w:p>
      <w:pPr>
        <w:ind w:firstLine="560" w:firstLineChars="200"/>
        <w:rPr>
          <w:rFonts w:ascii="仿宋" w:hAnsi="仿宋" w:eastAsia="仿宋" w:cs="仿宋"/>
          <w:sz w:val="28"/>
          <w:szCs w:val="28"/>
        </w:rPr>
      </w:pPr>
      <w:r>
        <w:rPr>
          <w:rFonts w:hint="eastAsia" w:ascii="仿宋" w:hAnsi="仿宋" w:eastAsia="仿宋" w:cs="仿宋"/>
          <w:sz w:val="28"/>
          <w:szCs w:val="28"/>
        </w:rPr>
        <w:t>关于世界信息传播秩序的争论。</w:t>
      </w:r>
    </w:p>
    <w:p>
      <w:pPr>
        <w:ind w:firstLine="560" w:firstLineChars="200"/>
        <w:rPr>
          <w:rFonts w:ascii="仿宋" w:hAnsi="仿宋" w:eastAsia="仿宋" w:cs="仿宋"/>
          <w:sz w:val="28"/>
          <w:szCs w:val="28"/>
        </w:rPr>
      </w:pPr>
      <w:r>
        <w:rPr>
          <w:rFonts w:hint="eastAsia" w:ascii="仿宋" w:hAnsi="仿宋" w:eastAsia="仿宋" w:cs="仿宋"/>
          <w:sz w:val="28"/>
          <w:szCs w:val="28"/>
        </w:rPr>
        <w:t>国际传播与全球传播研究的若干重要课题。</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4.</w:t>
      </w:r>
      <w:r>
        <w:rPr>
          <w:rFonts w:hint="eastAsia" w:ascii="仿宋" w:hAnsi="仿宋" w:eastAsia="仿宋" w:cs="仿宋"/>
          <w:sz w:val="28"/>
          <w:szCs w:val="28"/>
        </w:rPr>
        <w:t>传播学研究史和主要学派</w:t>
      </w:r>
    </w:p>
    <w:p>
      <w:pPr>
        <w:ind w:firstLine="560" w:firstLineChars="200"/>
        <w:rPr>
          <w:rFonts w:ascii="仿宋" w:hAnsi="仿宋" w:eastAsia="仿宋" w:cs="仿宋"/>
          <w:sz w:val="28"/>
          <w:szCs w:val="28"/>
        </w:rPr>
      </w:pPr>
      <w:r>
        <w:rPr>
          <w:rFonts w:hint="eastAsia" w:ascii="仿宋" w:hAnsi="仿宋" w:eastAsia="仿宋" w:cs="仿宋"/>
          <w:sz w:val="28"/>
          <w:szCs w:val="28"/>
        </w:rPr>
        <w:t>传播学的起源、形成与发展。</w:t>
      </w:r>
    </w:p>
    <w:p>
      <w:pPr>
        <w:ind w:firstLine="560" w:firstLineChars="200"/>
        <w:rPr>
          <w:rFonts w:ascii="仿宋" w:hAnsi="仿宋" w:eastAsia="仿宋" w:cs="仿宋"/>
          <w:sz w:val="28"/>
          <w:szCs w:val="28"/>
        </w:rPr>
      </w:pPr>
      <w:r>
        <w:rPr>
          <w:rFonts w:hint="eastAsia" w:ascii="仿宋" w:hAnsi="仿宋" w:eastAsia="仿宋" w:cs="仿宋"/>
          <w:sz w:val="28"/>
          <w:szCs w:val="28"/>
        </w:rPr>
        <w:t>传播学的经验学派与批判学派。</w:t>
      </w:r>
    </w:p>
    <w:p>
      <w:pPr>
        <w:ind w:firstLine="560" w:firstLineChars="200"/>
        <w:rPr>
          <w:rFonts w:hint="eastAsia" w:ascii="仿宋" w:hAnsi="仿宋" w:eastAsia="仿宋" w:cs="仿宋"/>
          <w:sz w:val="28"/>
          <w:szCs w:val="28"/>
        </w:rPr>
      </w:pP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（四）新媒体概论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1.</w:t>
      </w:r>
      <w:r>
        <w:rPr>
          <w:rFonts w:hint="eastAsia"/>
        </w:rPr>
        <w:t xml:space="preserve"> </w:t>
      </w:r>
      <w:r>
        <w:rPr>
          <w:rFonts w:hint="eastAsia" w:ascii="仿宋" w:hAnsi="仿宋" w:eastAsia="仿宋" w:cs="仿宋"/>
          <w:sz w:val="28"/>
          <w:szCs w:val="28"/>
        </w:rPr>
        <w:t>认识新媒体</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新媒体的源流、新媒体的多层影响、新媒体时代传媒人面临的“变”与“不变”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新媒体的技术动力与技术变迁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数字技术、互联网、手机、移动互联网、大数据技术、物联网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w:t>
      </w:r>
      <w:r>
        <w:rPr>
          <w:rFonts w:hint="eastAsia" w:ascii="仿宋" w:hAnsi="仿宋" w:eastAsia="仿宋" w:cs="仿宋"/>
          <w:sz w:val="28"/>
          <w:szCs w:val="28"/>
        </w:rPr>
        <w:t>新媒体信息传播模式的演变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网络媒体传播模式的变化、手机媒体传播模式的变化、移动互联网时代传播模式的新可能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新媒体的用户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用户在新媒体中的生存特点、新媒体用户的需求、作为信息消费者的新媒体用户、作为新闻生产者的新媒体用户、群体互动对新媒体用户的影响、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w:t>
      </w:r>
      <w:r>
        <w:rPr>
          <w:rFonts w:hint="eastAsia" w:ascii="仿宋" w:hAnsi="仿宋" w:eastAsia="仿宋" w:cs="仿宋"/>
          <w:sz w:val="28"/>
          <w:szCs w:val="28"/>
        </w:rPr>
        <w:t>新媒体中的数字信息形式及其加工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数字化信息格式、新闻照片的数字化加工、音频的数字化加工、 视频的数字化加工、新媒体中的信息发布技术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w:t>
      </w:r>
      <w:r>
        <w:rPr>
          <w:rFonts w:hint="eastAsia" w:ascii="仿宋" w:hAnsi="仿宋" w:eastAsia="仿宋" w:cs="仿宋"/>
          <w:sz w:val="28"/>
          <w:szCs w:val="28"/>
        </w:rPr>
        <w:t>新媒体信息的组织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新媒体信息的层次化组织、新媒体信息的结构化整合、新媒体平台信息的多媒体融合、新媒体信息的页面组织与设计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w:t>
      </w:r>
      <w:r>
        <w:rPr>
          <w:rFonts w:hint="eastAsia" w:ascii="仿宋" w:hAnsi="仿宋" w:eastAsia="仿宋" w:cs="仿宋"/>
          <w:sz w:val="28"/>
          <w:szCs w:val="28"/>
        </w:rPr>
        <w:t>新媒体信息的可视化传播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与信息可视化传播相关的概念、信息图表的应用方式及在新闻中的作用、数据新闻及可视化中的数据收集与处理、信息图表的制作要点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w:t>
      </w:r>
      <w:r>
        <w:rPr>
          <w:rFonts w:hint="eastAsia" w:ascii="仿宋" w:hAnsi="仿宋" w:eastAsia="仿宋" w:cs="仿宋"/>
          <w:sz w:val="28"/>
          <w:szCs w:val="28"/>
        </w:rPr>
        <w:t>新媒体中的主要社会化媒体形式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论坛、博客、维基、SNS、微博、微信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w:t>
      </w:r>
      <w:r>
        <w:rPr>
          <w:rFonts w:hint="eastAsia" w:ascii="仿宋" w:hAnsi="仿宋" w:eastAsia="仿宋" w:cs="仿宋"/>
          <w:sz w:val="28"/>
          <w:szCs w:val="28"/>
        </w:rPr>
        <w:t>社会化媒体的应用策略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社会化媒体时代的新思维、社会化媒体传播的新策略、专业媒体的社会化媒体的应用、政府机构的社会化媒体应用、企业的社会化媒体应用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 xml:space="preserve"> 新媒体与社会发展的互动</w:t>
      </w:r>
    </w:p>
    <w:p>
      <w:pPr>
        <w:ind w:firstLine="560" w:firstLineChars="200"/>
        <w:rPr>
          <w:rFonts w:ascii="仿宋" w:hAnsi="仿宋" w:eastAsia="仿宋" w:cs="仿宋"/>
          <w:sz w:val="28"/>
          <w:szCs w:val="28"/>
        </w:rPr>
      </w:pPr>
      <w:r>
        <w:rPr>
          <w:rFonts w:hint="eastAsia" w:ascii="仿宋" w:hAnsi="仿宋" w:eastAsia="仿宋" w:cs="仿宋"/>
          <w:sz w:val="28"/>
          <w:szCs w:val="28"/>
        </w:rPr>
        <w:t>新媒体与舆情、舆论 新媒体文化及其影响 新媒体技术与“数字鸿沟” 新媒体时代的媒介素养</w:t>
      </w:r>
    </w:p>
    <w:p>
      <w:pPr>
        <w:ind w:firstLine="560" w:firstLineChars="200"/>
        <w:rPr>
          <w:rFonts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 《新闻学概论》编写组：《新闻学概论》，马工程重点教材，高等教育出版社，人民教育出版社，2009年。</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rPr>
        <w:t xml:space="preserve"> </w:t>
      </w:r>
      <w:r>
        <w:rPr>
          <w:rFonts w:hint="eastAsia" w:ascii="仿宋" w:hAnsi="仿宋" w:eastAsia="仿宋" w:cs="仿宋"/>
          <w:sz w:val="28"/>
          <w:szCs w:val="28"/>
        </w:rPr>
        <w:t>黄瑚著：《中国新闻事业发展史》</w:t>
      </w:r>
      <w:r>
        <w:rPr>
          <w:rFonts w:hint="eastAsia" w:ascii="仿宋" w:hAnsi="仿宋" w:eastAsia="仿宋" w:cs="仿宋"/>
          <w:sz w:val="28"/>
          <w:szCs w:val="28"/>
          <w:lang w:eastAsia="zh-CN"/>
        </w:rPr>
        <w:t>（</w:t>
      </w:r>
      <w:r>
        <w:rPr>
          <w:rFonts w:hint="eastAsia" w:ascii="仿宋" w:hAnsi="仿宋" w:eastAsia="仿宋" w:cs="仿宋"/>
          <w:sz w:val="28"/>
          <w:szCs w:val="28"/>
        </w:rPr>
        <w:t>第二版</w:t>
      </w:r>
      <w:r>
        <w:rPr>
          <w:rFonts w:hint="eastAsia" w:ascii="仿宋" w:hAnsi="仿宋" w:eastAsia="仿宋" w:cs="仿宋"/>
          <w:sz w:val="28"/>
          <w:szCs w:val="28"/>
          <w:lang w:eastAsia="zh-CN"/>
        </w:rPr>
        <w:t>）</w:t>
      </w:r>
      <w:r>
        <w:rPr>
          <w:rFonts w:hint="eastAsia" w:ascii="仿宋" w:hAnsi="仿宋" w:eastAsia="仿宋" w:cs="仿宋"/>
          <w:sz w:val="28"/>
          <w:szCs w:val="28"/>
        </w:rPr>
        <w:t>，“十一五”国家规划教材，复旦大学出版社，2019年。</w:t>
      </w:r>
    </w:p>
    <w:p>
      <w:pPr>
        <w:ind w:firstLine="560" w:firstLineChars="200"/>
        <w:rPr>
          <w:rFonts w:ascii="仿宋" w:hAnsi="仿宋" w:eastAsia="仿宋" w:cs="仿宋"/>
          <w:sz w:val="28"/>
          <w:szCs w:val="28"/>
        </w:rPr>
      </w:pPr>
      <w:r>
        <w:rPr>
          <w:rFonts w:hint="eastAsia" w:ascii="仿宋" w:hAnsi="仿宋" w:eastAsia="仿宋" w:cs="仿宋"/>
          <w:sz w:val="28"/>
          <w:szCs w:val="28"/>
        </w:rPr>
        <w:t>3.郭庆光著：《传播学教程》</w:t>
      </w:r>
      <w:r>
        <w:rPr>
          <w:rFonts w:hint="eastAsia" w:ascii="仿宋" w:hAnsi="仿宋" w:eastAsia="仿宋" w:cs="仿宋"/>
          <w:sz w:val="28"/>
          <w:szCs w:val="28"/>
          <w:lang w:eastAsia="zh-CN"/>
        </w:rPr>
        <w:t>（</w:t>
      </w:r>
      <w:r>
        <w:rPr>
          <w:rFonts w:hint="eastAsia" w:ascii="仿宋" w:hAnsi="仿宋" w:eastAsia="仿宋" w:cs="仿宋"/>
          <w:sz w:val="28"/>
          <w:szCs w:val="28"/>
        </w:rPr>
        <w:t>第二版</w:t>
      </w:r>
      <w:r>
        <w:rPr>
          <w:rFonts w:hint="eastAsia" w:ascii="仿宋" w:hAnsi="仿宋" w:eastAsia="仿宋" w:cs="仿宋"/>
          <w:sz w:val="28"/>
          <w:szCs w:val="28"/>
          <w:lang w:eastAsia="zh-CN"/>
        </w:rPr>
        <w:t>）</w:t>
      </w:r>
      <w:r>
        <w:rPr>
          <w:rFonts w:hint="eastAsia" w:ascii="仿宋" w:hAnsi="仿宋" w:eastAsia="仿宋" w:cs="仿宋"/>
          <w:sz w:val="28"/>
          <w:szCs w:val="28"/>
        </w:rPr>
        <w:t>，中国人民大学出版社20</w:t>
      </w:r>
      <w:r>
        <w:rPr>
          <w:rFonts w:ascii="仿宋" w:hAnsi="仿宋" w:eastAsia="仿宋" w:cs="仿宋"/>
          <w:sz w:val="28"/>
          <w:szCs w:val="28"/>
        </w:rPr>
        <w:t>1</w:t>
      </w:r>
      <w:r>
        <w:rPr>
          <w:rFonts w:hint="eastAsia" w:ascii="仿宋" w:hAnsi="仿宋" w:eastAsia="仿宋" w:cs="仿宋"/>
          <w:sz w:val="28"/>
          <w:szCs w:val="28"/>
        </w:rPr>
        <w:t>1年。</w:t>
      </w:r>
    </w:p>
    <w:p>
      <w:pPr>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4</w:t>
      </w:r>
      <w:r>
        <w:rPr>
          <w:rFonts w:ascii="仿宋" w:hAnsi="仿宋" w:eastAsia="仿宋" w:cs="仿宋"/>
          <w:color w:val="000000" w:themeColor="text1"/>
          <w:sz w:val="28"/>
          <w:szCs w:val="28"/>
        </w:rPr>
        <w:t>.</w:t>
      </w:r>
      <w:r>
        <w:rPr>
          <w:rFonts w:hint="eastAsia" w:ascii="仿宋" w:hAnsi="仿宋" w:eastAsia="仿宋" w:cs="仿宋"/>
          <w:color w:val="000000" w:themeColor="text1"/>
          <w:sz w:val="28"/>
          <w:szCs w:val="28"/>
        </w:rPr>
        <w:t>彭兰</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rPr>
        <w:t>《新媒体导论》，高等</w:t>
      </w:r>
      <w:bookmarkStart w:id="0" w:name="_GoBack"/>
      <w:bookmarkEnd w:id="0"/>
      <w:r>
        <w:rPr>
          <w:rFonts w:hint="eastAsia" w:ascii="仿宋" w:hAnsi="仿宋" w:eastAsia="仿宋" w:cs="仿宋"/>
          <w:color w:val="000000" w:themeColor="text1"/>
          <w:sz w:val="28"/>
          <w:szCs w:val="28"/>
        </w:rPr>
        <w:t>教育出版社，2016</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rPr>
        <w:t>。</w:t>
      </w:r>
    </w:p>
    <w:p>
      <w:pPr>
        <w:widowControl/>
        <w:spacing w:before="100" w:beforeAutospacing="1" w:after="100" w:afterAutospacing="1"/>
        <w:jc w:val="left"/>
        <w:rPr>
          <w:rFonts w:ascii="Verdana" w:hAnsi="Verdana" w:cs="宋体"/>
          <w:kern w:val="0"/>
          <w:sz w:val="18"/>
          <w:szCs w:val="18"/>
        </w:rPr>
      </w:pPr>
    </w:p>
    <w:p>
      <w:pPr>
        <w:widowControl/>
        <w:spacing w:before="100" w:beforeAutospacing="1" w:after="100" w:afterAutospacing="1"/>
        <w:jc w:val="left"/>
        <w:rPr>
          <w:rFonts w:ascii="Verdana" w:hAnsi="Verdana" w:cs="宋体"/>
          <w:kern w:val="0"/>
          <w:sz w:val="18"/>
          <w:szCs w:val="18"/>
        </w:rPr>
      </w:pPr>
    </w:p>
    <w:p>
      <w:pPr>
        <w:widowControl/>
        <w:spacing w:before="100" w:beforeAutospacing="1" w:after="100" w:afterAutospacing="1"/>
        <w:jc w:val="left"/>
        <w:rPr>
          <w:rFonts w:ascii="Verdana" w:hAnsi="Verdana" w:cs="宋体"/>
          <w:kern w:val="0"/>
          <w:sz w:val="18"/>
          <w:szCs w:val="18"/>
        </w:rPr>
      </w:pPr>
    </w:p>
    <w:p>
      <w:pPr>
        <w:widowControl/>
        <w:spacing w:before="100" w:beforeAutospacing="1" w:after="100" w:afterAutospacing="1"/>
        <w:jc w:val="left"/>
        <w:rPr>
          <w:rFonts w:ascii="Verdana" w:hAnsi="Verdana" w:cs="宋体"/>
          <w:kern w:val="0"/>
          <w:sz w:val="18"/>
          <w:szCs w:val="1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618D6"/>
    <w:rsid w:val="000004FA"/>
    <w:rsid w:val="00017CEF"/>
    <w:rsid w:val="000618D6"/>
    <w:rsid w:val="000706BA"/>
    <w:rsid w:val="000C7441"/>
    <w:rsid w:val="000D2318"/>
    <w:rsid w:val="0010529D"/>
    <w:rsid w:val="001276D5"/>
    <w:rsid w:val="001A126C"/>
    <w:rsid w:val="00204968"/>
    <w:rsid w:val="00270FE2"/>
    <w:rsid w:val="00330E58"/>
    <w:rsid w:val="0035437B"/>
    <w:rsid w:val="0037423B"/>
    <w:rsid w:val="00443558"/>
    <w:rsid w:val="00486027"/>
    <w:rsid w:val="004C4C2B"/>
    <w:rsid w:val="00637B77"/>
    <w:rsid w:val="006E5C4D"/>
    <w:rsid w:val="00785617"/>
    <w:rsid w:val="007E44BE"/>
    <w:rsid w:val="00861692"/>
    <w:rsid w:val="008A7612"/>
    <w:rsid w:val="009418E3"/>
    <w:rsid w:val="009764CF"/>
    <w:rsid w:val="009E5A96"/>
    <w:rsid w:val="00A007B7"/>
    <w:rsid w:val="00A17AA7"/>
    <w:rsid w:val="00A37198"/>
    <w:rsid w:val="00AA092F"/>
    <w:rsid w:val="00CF409C"/>
    <w:rsid w:val="00F57631"/>
    <w:rsid w:val="00F67116"/>
    <w:rsid w:val="00F67789"/>
    <w:rsid w:val="00F96867"/>
    <w:rsid w:val="07241A1D"/>
    <w:rsid w:val="1D265AB4"/>
    <w:rsid w:val="21C07E55"/>
    <w:rsid w:val="471A779A"/>
    <w:rsid w:val="51614013"/>
    <w:rsid w:val="5A38561B"/>
    <w:rsid w:val="6DF9603D"/>
    <w:rsid w:val="70BA0CCB"/>
    <w:rsid w:val="755E39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10</Pages>
  <Words>517</Words>
  <Characters>2949</Characters>
  <Lines>24</Lines>
  <Paragraphs>6</Paragraphs>
  <TotalTime>0</TotalTime>
  <ScaleCrop>false</ScaleCrop>
  <LinksUpToDate>false</LinksUpToDate>
  <CharactersWithSpaces>3460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2020-07-09T01:47:00Z</dcterms:created>
  <dc:creator>1 1</dc:creator>
  <cp:lastModifiedBy>Administrator</cp:lastModifiedBy>
  <dcterms:modified xsi:type="dcterms:W3CDTF">2021-05-31T03:42:12Z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F533C957838D4243AF84BABCD94D79C1</vt:lpwstr>
  </property>
</Properties>
</file>