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2021</w:t>
      </w:r>
      <w:r>
        <w:rPr>
          <w:rFonts w:ascii="黑体" w:hAnsi="黑体" w:eastAsia="黑体"/>
          <w:sz w:val="36"/>
          <w:szCs w:val="36"/>
        </w:rPr>
        <w:t>年硕士研究生入学考试</w:t>
      </w:r>
      <w:r>
        <w:rPr>
          <w:rFonts w:hint="eastAsia" w:ascii="黑体" w:hAnsi="黑体" w:eastAsia="黑体"/>
          <w:sz w:val="36"/>
          <w:szCs w:val="36"/>
        </w:rPr>
        <w:t>自命题科目考试</w:t>
      </w:r>
      <w:r>
        <w:rPr>
          <w:rFonts w:ascii="黑体" w:hAnsi="黑体" w:eastAsia="黑体"/>
          <w:sz w:val="36"/>
          <w:szCs w:val="36"/>
        </w:rPr>
        <w:t>大纲</w:t>
      </w:r>
    </w:p>
    <w:p>
      <w:pPr>
        <w:spacing w:line="500" w:lineRule="exact"/>
        <w:jc w:val="center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科目代码：</w:t>
      </w:r>
      <w:r>
        <w:rPr>
          <w:rFonts w:ascii="楷体" w:hAnsi="楷体" w:eastAsia="楷体"/>
          <w:color w:val="000000"/>
          <w:sz w:val="32"/>
          <w:szCs w:val="32"/>
        </w:rPr>
        <w:t>F0304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 科目名称：模拟电子技术基础</w:t>
      </w:r>
    </w:p>
    <w:p>
      <w:pPr>
        <w:spacing w:line="500" w:lineRule="exact"/>
        <w:jc w:val="center"/>
        <w:rPr>
          <w:rFonts w:hint="eastAsia" w:ascii="楷体" w:hAnsi="楷体" w:eastAsia="楷体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考试要求</w:t>
      </w:r>
    </w:p>
    <w:p>
      <w:pPr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模拟电子技术基础主要考查学生对电子线路中二极管、晶体管、场效应管等电子器件的外特性和直流参数、相应电路分析方法及其典型应用的理解与掌握；对三种基本组态放大电路、组合放大电路和集成运算放大器电路的组成原理、交直流分析方法、性能特点以及反馈在放大器中应用的理解与掌握；以及运用基本电路理论，结合电子器件模型和分析方法，分析解决电路问题的能力。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考试内容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晶体管二极管、三极管和场效应管等电子器件的伏安特性、直流参数及等效模型</w:t>
      </w:r>
    </w:p>
    <w:p>
      <w:pPr>
        <w:numPr>
          <w:ilvl w:val="0"/>
          <w:numId w:val="3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二极管模型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电路分析及应用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3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晶体三极管伏安特性、参数及小信号模型；</w:t>
      </w:r>
    </w:p>
    <w:p>
      <w:pPr>
        <w:numPr>
          <w:ilvl w:val="0"/>
          <w:numId w:val="3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场效应管</w:t>
      </w:r>
      <w:r>
        <w:rPr>
          <w:rFonts w:hint="eastAsia" w:ascii="仿宋" w:hAnsi="仿宋" w:eastAsia="仿宋"/>
          <w:sz w:val="32"/>
          <w:szCs w:val="32"/>
        </w:rPr>
        <w:t>伏安特性、参数及小信号模型；</w:t>
      </w:r>
    </w:p>
    <w:p>
      <w:pPr>
        <w:numPr>
          <w:ilvl w:val="0"/>
          <w:numId w:val="3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复合管的构成规则和类型判断；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晶体管、场效应管基本放大电路及组合放大电路的分析</w:t>
      </w:r>
    </w:p>
    <w:p>
      <w:pPr>
        <w:numPr>
          <w:ilvl w:val="0"/>
          <w:numId w:val="4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基本放大电路的组成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工作原理</w:t>
      </w:r>
      <w:r>
        <w:rPr>
          <w:rFonts w:hint="eastAsia" w:ascii="仿宋" w:hAnsi="仿宋" w:eastAsia="仿宋"/>
          <w:sz w:val="32"/>
          <w:szCs w:val="32"/>
        </w:rPr>
        <w:t>和分析（等效电路法和图解法）；</w:t>
      </w:r>
    </w:p>
    <w:p>
      <w:pPr>
        <w:numPr>
          <w:ilvl w:val="0"/>
          <w:numId w:val="4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多级放大电路的耦合方式和电路分析；</w:t>
      </w:r>
    </w:p>
    <w:p>
      <w:pPr>
        <w:numPr>
          <w:ilvl w:val="0"/>
          <w:numId w:val="4"/>
        </w:numPr>
        <w:snapToGrid w:val="0"/>
        <w:spacing w:before="156" w:beforeLine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频率响应的基本概念和波特图；</w:t>
      </w:r>
    </w:p>
    <w:p>
      <w:pPr>
        <w:numPr>
          <w:ilvl w:val="0"/>
          <w:numId w:val="4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差分放大电路的工作原理</w:t>
      </w:r>
      <w:r>
        <w:rPr>
          <w:rFonts w:hint="eastAsia" w:ascii="仿宋" w:hAnsi="仿宋" w:eastAsia="仿宋"/>
          <w:sz w:val="32"/>
          <w:szCs w:val="32"/>
        </w:rPr>
        <w:t>和电路分析；</w:t>
      </w:r>
    </w:p>
    <w:p>
      <w:pPr>
        <w:numPr>
          <w:ilvl w:val="0"/>
          <w:numId w:val="4"/>
        </w:numPr>
        <w:snapToGrid w:val="0"/>
        <w:spacing w:before="156" w:beforeLine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功率放大电路的分类、性能指标计算和工程问题分析；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放大电路中的反馈</w:t>
      </w:r>
    </w:p>
    <w:p>
      <w:pPr>
        <w:numPr>
          <w:ilvl w:val="0"/>
          <w:numId w:val="5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反馈的基本概念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分类和一般表达式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5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反馈组态的判别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5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负反馈对放大电路性能的影响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5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按需引入反馈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5"/>
        </w:numPr>
        <w:snapToGrid w:val="0"/>
        <w:spacing w:before="156" w:beforeLines="5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深度负反馈放大电路闭环增益的估算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集成运算放大器及其应用电路</w:t>
      </w:r>
    </w:p>
    <w:p>
      <w:pPr>
        <w:numPr>
          <w:ilvl w:val="0"/>
          <w:numId w:val="6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集成运放构成的信号运算电路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6"/>
        </w:numPr>
        <w:snapToGrid w:val="0"/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有源滤波器的工作原理和传递函数分析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6"/>
        </w:numPr>
        <w:snapToGrid w:val="0"/>
        <w:spacing w:before="156" w:beforeLines="5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电压比较器</w:t>
      </w:r>
      <w:r>
        <w:rPr>
          <w:rFonts w:hint="eastAsia" w:ascii="仿宋" w:hAnsi="仿宋" w:eastAsia="仿宋"/>
          <w:sz w:val="32"/>
          <w:szCs w:val="32"/>
        </w:rPr>
        <w:t>（单限、滞回、窗口）的分析和应用；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考试形式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考试形式为闭卷、笔试，考试时间为2小时，满分100分。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题型包括：简答题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分、计算题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参考书目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华文仿宋" w:hAnsi="华文仿宋" w:eastAsia="华文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>《模拟电子技术基础》（第五版）.童诗白 华成英编.</w:t>
      </w:r>
      <w:r>
        <w:rPr>
          <w:rFonts w:ascii="仿宋" w:hAnsi="仿宋" w:eastAsia="仿宋"/>
          <w:sz w:val="32"/>
          <w:szCs w:val="32"/>
        </w:rPr>
        <w:t xml:space="preserve"> 高等教育出版社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4D"/>
    <w:multiLevelType w:val="multilevel"/>
    <w:tmpl w:val="066B6F4D"/>
    <w:lvl w:ilvl="0" w:tentative="0">
      <w:start w:val="1"/>
      <w:numFmt w:val="decimal"/>
      <w:suff w:val="space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66340"/>
    <w:multiLevelType w:val="multilevel"/>
    <w:tmpl w:val="53E66340"/>
    <w:lvl w:ilvl="0" w:tentative="0">
      <w:start w:val="1"/>
      <w:numFmt w:val="decimal"/>
      <w:suff w:val="space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2">
    <w:nsid w:val="58DA60CB"/>
    <w:multiLevelType w:val="multilevel"/>
    <w:tmpl w:val="58DA60CB"/>
    <w:lvl w:ilvl="0" w:tentative="0">
      <w:start w:val="1"/>
      <w:numFmt w:val="decimal"/>
      <w:suff w:val="space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3">
    <w:nsid w:val="59EB6462"/>
    <w:multiLevelType w:val="multilevel"/>
    <w:tmpl w:val="59EB6462"/>
    <w:lvl w:ilvl="0" w:tentative="0">
      <w:start w:val="1"/>
      <w:numFmt w:val="decimal"/>
      <w:suff w:val="space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4">
    <w:nsid w:val="609330F5"/>
    <w:multiLevelType w:val="multilevel"/>
    <w:tmpl w:val="609330F5"/>
    <w:lvl w:ilvl="0" w:tentative="0">
      <w:start w:val="1"/>
      <w:numFmt w:val="decimal"/>
      <w:suff w:val="space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5">
    <w:nsid w:val="6F6D08A3"/>
    <w:multiLevelType w:val="multilevel"/>
    <w:tmpl w:val="6F6D08A3"/>
    <w:lvl w:ilvl="0" w:tentative="0">
      <w:start w:val="1"/>
      <w:numFmt w:val="japaneseCounting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1473"/>
    <w:rsid w:val="00006163"/>
    <w:rsid w:val="00007628"/>
    <w:rsid w:val="0001086B"/>
    <w:rsid w:val="00013888"/>
    <w:rsid w:val="00021D0A"/>
    <w:rsid w:val="000318E1"/>
    <w:rsid w:val="00032EA5"/>
    <w:rsid w:val="0003445D"/>
    <w:rsid w:val="000350DF"/>
    <w:rsid w:val="00035254"/>
    <w:rsid w:val="00050F9D"/>
    <w:rsid w:val="00061447"/>
    <w:rsid w:val="00062553"/>
    <w:rsid w:val="0006410F"/>
    <w:rsid w:val="00064AF1"/>
    <w:rsid w:val="00065D7D"/>
    <w:rsid w:val="00066C97"/>
    <w:rsid w:val="00067AF9"/>
    <w:rsid w:val="00070C46"/>
    <w:rsid w:val="00070CED"/>
    <w:rsid w:val="000920C6"/>
    <w:rsid w:val="000976E5"/>
    <w:rsid w:val="000A6B3E"/>
    <w:rsid w:val="000B3966"/>
    <w:rsid w:val="000C588D"/>
    <w:rsid w:val="000D1A40"/>
    <w:rsid w:val="000D3B01"/>
    <w:rsid w:val="000E0591"/>
    <w:rsid w:val="000E0DF3"/>
    <w:rsid w:val="000E3DCF"/>
    <w:rsid w:val="0010526A"/>
    <w:rsid w:val="0011180B"/>
    <w:rsid w:val="0013772F"/>
    <w:rsid w:val="00140E98"/>
    <w:rsid w:val="00152A8F"/>
    <w:rsid w:val="00163765"/>
    <w:rsid w:val="00174355"/>
    <w:rsid w:val="0019053E"/>
    <w:rsid w:val="001B2E82"/>
    <w:rsid w:val="001B66AE"/>
    <w:rsid w:val="001D6837"/>
    <w:rsid w:val="001F505E"/>
    <w:rsid w:val="001F7B64"/>
    <w:rsid w:val="001F7D91"/>
    <w:rsid w:val="00215429"/>
    <w:rsid w:val="002277CB"/>
    <w:rsid w:val="00234866"/>
    <w:rsid w:val="002466A4"/>
    <w:rsid w:val="00247AAB"/>
    <w:rsid w:val="0025118D"/>
    <w:rsid w:val="00253449"/>
    <w:rsid w:val="002641EC"/>
    <w:rsid w:val="00266997"/>
    <w:rsid w:val="00277866"/>
    <w:rsid w:val="002930EF"/>
    <w:rsid w:val="00296706"/>
    <w:rsid w:val="002B1B60"/>
    <w:rsid w:val="002B3C12"/>
    <w:rsid w:val="002E0470"/>
    <w:rsid w:val="002E0BD1"/>
    <w:rsid w:val="002E62B9"/>
    <w:rsid w:val="002F1181"/>
    <w:rsid w:val="002F364D"/>
    <w:rsid w:val="003132D1"/>
    <w:rsid w:val="003237F7"/>
    <w:rsid w:val="0032797D"/>
    <w:rsid w:val="00327F24"/>
    <w:rsid w:val="00330EF5"/>
    <w:rsid w:val="003362D6"/>
    <w:rsid w:val="0034225B"/>
    <w:rsid w:val="003440BB"/>
    <w:rsid w:val="00350B22"/>
    <w:rsid w:val="003537B5"/>
    <w:rsid w:val="003568AB"/>
    <w:rsid w:val="00357642"/>
    <w:rsid w:val="00361098"/>
    <w:rsid w:val="0036337C"/>
    <w:rsid w:val="0036352A"/>
    <w:rsid w:val="00364998"/>
    <w:rsid w:val="00364F2A"/>
    <w:rsid w:val="003657E1"/>
    <w:rsid w:val="0039097B"/>
    <w:rsid w:val="0039718E"/>
    <w:rsid w:val="003A0B92"/>
    <w:rsid w:val="003A6A83"/>
    <w:rsid w:val="003B30B8"/>
    <w:rsid w:val="003C1768"/>
    <w:rsid w:val="003D6229"/>
    <w:rsid w:val="003F6F29"/>
    <w:rsid w:val="00403116"/>
    <w:rsid w:val="00407BA6"/>
    <w:rsid w:val="00413C15"/>
    <w:rsid w:val="00433C3E"/>
    <w:rsid w:val="004352A7"/>
    <w:rsid w:val="00463439"/>
    <w:rsid w:val="00472195"/>
    <w:rsid w:val="0049319A"/>
    <w:rsid w:val="004D0C26"/>
    <w:rsid w:val="004D2C35"/>
    <w:rsid w:val="004D3FC7"/>
    <w:rsid w:val="004D4CEB"/>
    <w:rsid w:val="004D7CAE"/>
    <w:rsid w:val="004E0AFE"/>
    <w:rsid w:val="004F03EC"/>
    <w:rsid w:val="004F48A0"/>
    <w:rsid w:val="004F4C51"/>
    <w:rsid w:val="005000BD"/>
    <w:rsid w:val="005007E5"/>
    <w:rsid w:val="00510D2F"/>
    <w:rsid w:val="0052722B"/>
    <w:rsid w:val="00527C47"/>
    <w:rsid w:val="00531EA7"/>
    <w:rsid w:val="005410D7"/>
    <w:rsid w:val="0055202D"/>
    <w:rsid w:val="00557A91"/>
    <w:rsid w:val="00595DF7"/>
    <w:rsid w:val="00596D08"/>
    <w:rsid w:val="005A0EDC"/>
    <w:rsid w:val="005A6565"/>
    <w:rsid w:val="005B4E2C"/>
    <w:rsid w:val="005C192B"/>
    <w:rsid w:val="005C7481"/>
    <w:rsid w:val="0060528A"/>
    <w:rsid w:val="00612CB6"/>
    <w:rsid w:val="00613741"/>
    <w:rsid w:val="00616FAB"/>
    <w:rsid w:val="006178EB"/>
    <w:rsid w:val="0062781E"/>
    <w:rsid w:val="00636EB8"/>
    <w:rsid w:val="00652D0D"/>
    <w:rsid w:val="00660297"/>
    <w:rsid w:val="00664C6F"/>
    <w:rsid w:val="006A275B"/>
    <w:rsid w:val="006A53B9"/>
    <w:rsid w:val="006D2672"/>
    <w:rsid w:val="006D74D6"/>
    <w:rsid w:val="006E1608"/>
    <w:rsid w:val="006E688E"/>
    <w:rsid w:val="006F027B"/>
    <w:rsid w:val="00713390"/>
    <w:rsid w:val="007178A8"/>
    <w:rsid w:val="00724072"/>
    <w:rsid w:val="007249D0"/>
    <w:rsid w:val="00744836"/>
    <w:rsid w:val="00773B00"/>
    <w:rsid w:val="007916E9"/>
    <w:rsid w:val="00791D7E"/>
    <w:rsid w:val="00796DED"/>
    <w:rsid w:val="007A198E"/>
    <w:rsid w:val="007A728D"/>
    <w:rsid w:val="007C3B43"/>
    <w:rsid w:val="007C411E"/>
    <w:rsid w:val="007C6E43"/>
    <w:rsid w:val="007E1660"/>
    <w:rsid w:val="007E3BB0"/>
    <w:rsid w:val="00802FC8"/>
    <w:rsid w:val="00803DBE"/>
    <w:rsid w:val="0080615A"/>
    <w:rsid w:val="0081303F"/>
    <w:rsid w:val="00836584"/>
    <w:rsid w:val="00850C83"/>
    <w:rsid w:val="00857A12"/>
    <w:rsid w:val="008636C9"/>
    <w:rsid w:val="00865FE4"/>
    <w:rsid w:val="00873DFE"/>
    <w:rsid w:val="00877C56"/>
    <w:rsid w:val="008A0311"/>
    <w:rsid w:val="008A209B"/>
    <w:rsid w:val="008A3B72"/>
    <w:rsid w:val="008A5301"/>
    <w:rsid w:val="008C0657"/>
    <w:rsid w:val="008E31B7"/>
    <w:rsid w:val="008F4F10"/>
    <w:rsid w:val="00900BE5"/>
    <w:rsid w:val="00904AB8"/>
    <w:rsid w:val="009151E8"/>
    <w:rsid w:val="00920A37"/>
    <w:rsid w:val="0092379A"/>
    <w:rsid w:val="00926362"/>
    <w:rsid w:val="00941878"/>
    <w:rsid w:val="00944337"/>
    <w:rsid w:val="00966630"/>
    <w:rsid w:val="00984D44"/>
    <w:rsid w:val="00991340"/>
    <w:rsid w:val="009979D5"/>
    <w:rsid w:val="009B4CEB"/>
    <w:rsid w:val="009C0487"/>
    <w:rsid w:val="009C0D0E"/>
    <w:rsid w:val="009C2C49"/>
    <w:rsid w:val="009C4C12"/>
    <w:rsid w:val="009D7481"/>
    <w:rsid w:val="009E03E0"/>
    <w:rsid w:val="00A000B7"/>
    <w:rsid w:val="00A0313A"/>
    <w:rsid w:val="00A05C70"/>
    <w:rsid w:val="00A07042"/>
    <w:rsid w:val="00A10BCE"/>
    <w:rsid w:val="00A2595F"/>
    <w:rsid w:val="00A53D16"/>
    <w:rsid w:val="00A82B55"/>
    <w:rsid w:val="00A83529"/>
    <w:rsid w:val="00A8448B"/>
    <w:rsid w:val="00A94B09"/>
    <w:rsid w:val="00AA79F4"/>
    <w:rsid w:val="00AB6463"/>
    <w:rsid w:val="00AC1BD3"/>
    <w:rsid w:val="00AC2253"/>
    <w:rsid w:val="00AE1649"/>
    <w:rsid w:val="00AF0A75"/>
    <w:rsid w:val="00B04615"/>
    <w:rsid w:val="00B10C64"/>
    <w:rsid w:val="00B2574D"/>
    <w:rsid w:val="00B32077"/>
    <w:rsid w:val="00B34AF4"/>
    <w:rsid w:val="00B354EF"/>
    <w:rsid w:val="00B506B4"/>
    <w:rsid w:val="00B50A36"/>
    <w:rsid w:val="00B53513"/>
    <w:rsid w:val="00B65895"/>
    <w:rsid w:val="00B811D0"/>
    <w:rsid w:val="00B84DF5"/>
    <w:rsid w:val="00B85E41"/>
    <w:rsid w:val="00BA5AB3"/>
    <w:rsid w:val="00BB28F9"/>
    <w:rsid w:val="00BB4DB3"/>
    <w:rsid w:val="00BB718A"/>
    <w:rsid w:val="00BC183E"/>
    <w:rsid w:val="00BC7523"/>
    <w:rsid w:val="00BD403F"/>
    <w:rsid w:val="00BD56F0"/>
    <w:rsid w:val="00BE51A3"/>
    <w:rsid w:val="00BE64E5"/>
    <w:rsid w:val="00BF27AF"/>
    <w:rsid w:val="00C015BB"/>
    <w:rsid w:val="00C02176"/>
    <w:rsid w:val="00C04E10"/>
    <w:rsid w:val="00C20EC4"/>
    <w:rsid w:val="00C2732B"/>
    <w:rsid w:val="00C37B27"/>
    <w:rsid w:val="00C40B8C"/>
    <w:rsid w:val="00C452B0"/>
    <w:rsid w:val="00C45890"/>
    <w:rsid w:val="00C7274B"/>
    <w:rsid w:val="00C868C6"/>
    <w:rsid w:val="00C86A21"/>
    <w:rsid w:val="00C86C04"/>
    <w:rsid w:val="00C8727B"/>
    <w:rsid w:val="00C913E6"/>
    <w:rsid w:val="00CA0C35"/>
    <w:rsid w:val="00CB147C"/>
    <w:rsid w:val="00CC3FE9"/>
    <w:rsid w:val="00CD3430"/>
    <w:rsid w:val="00CD5BAA"/>
    <w:rsid w:val="00CE2A1E"/>
    <w:rsid w:val="00CF10E4"/>
    <w:rsid w:val="00D000F9"/>
    <w:rsid w:val="00D162F4"/>
    <w:rsid w:val="00D2724D"/>
    <w:rsid w:val="00D43855"/>
    <w:rsid w:val="00D44023"/>
    <w:rsid w:val="00D542ED"/>
    <w:rsid w:val="00D624C6"/>
    <w:rsid w:val="00D94E62"/>
    <w:rsid w:val="00DA1714"/>
    <w:rsid w:val="00DB7534"/>
    <w:rsid w:val="00DC1523"/>
    <w:rsid w:val="00DC1AB0"/>
    <w:rsid w:val="00DD4A27"/>
    <w:rsid w:val="00DE31B8"/>
    <w:rsid w:val="00E10AEF"/>
    <w:rsid w:val="00E12668"/>
    <w:rsid w:val="00E24148"/>
    <w:rsid w:val="00E31CFC"/>
    <w:rsid w:val="00E34877"/>
    <w:rsid w:val="00E36852"/>
    <w:rsid w:val="00E47185"/>
    <w:rsid w:val="00E556DF"/>
    <w:rsid w:val="00E568C4"/>
    <w:rsid w:val="00E6387F"/>
    <w:rsid w:val="00E81663"/>
    <w:rsid w:val="00E84605"/>
    <w:rsid w:val="00E96D4F"/>
    <w:rsid w:val="00EA4310"/>
    <w:rsid w:val="00EB4227"/>
    <w:rsid w:val="00ED07AF"/>
    <w:rsid w:val="00ED3B05"/>
    <w:rsid w:val="00ED4673"/>
    <w:rsid w:val="00EF107A"/>
    <w:rsid w:val="00EF2654"/>
    <w:rsid w:val="00EF5146"/>
    <w:rsid w:val="00F0360C"/>
    <w:rsid w:val="00F21B58"/>
    <w:rsid w:val="00F50AD7"/>
    <w:rsid w:val="00F610ED"/>
    <w:rsid w:val="00F70733"/>
    <w:rsid w:val="00F84FF5"/>
    <w:rsid w:val="00F95C13"/>
    <w:rsid w:val="00FC1612"/>
    <w:rsid w:val="00FC3D7F"/>
    <w:rsid w:val="00FC7353"/>
    <w:rsid w:val="00FD0B6A"/>
    <w:rsid w:val="00FE112C"/>
    <w:rsid w:val="00FE3424"/>
    <w:rsid w:val="00FF6EF6"/>
    <w:rsid w:val="1F302DFA"/>
    <w:rsid w:val="256F5A70"/>
    <w:rsid w:val="3E324864"/>
    <w:rsid w:val="6AD81014"/>
    <w:rsid w:val="76A44289"/>
    <w:rsid w:val="7D203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2019-05-09T01:00:00Z</dcterms:created>
  <dc:creator>微软用户</dc:creator>
  <cp:lastModifiedBy>Administrator</cp:lastModifiedBy>
  <cp:lastPrinted>2014-05-14T10:15:00Z</cp:lastPrinted>
  <dcterms:modified xsi:type="dcterms:W3CDTF">2021-08-26T02:52:38Z</dcterms:modified>
  <dc:title>关于编制2014年硕士研究生入学考试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