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F8" w:rsidRDefault="003960F8" w:rsidP="003960F8">
      <w:pPr>
        <w:tabs>
          <w:tab w:val="center" w:pos="7174"/>
        </w:tabs>
        <w:spacing w:line="380" w:lineRule="exact"/>
        <w:jc w:val="left"/>
        <w:rPr>
          <w:rFonts w:ascii="仿宋_GB2312" w:eastAsia="仿宋_GB2312"/>
          <w:b/>
          <w:sz w:val="28"/>
          <w:szCs w:val="28"/>
        </w:rPr>
      </w:pPr>
      <w:r w:rsidRPr="00EB3799">
        <w:rPr>
          <w:rFonts w:ascii="仿宋_GB2312" w:eastAsia="仿宋_GB2312" w:hint="eastAsia"/>
          <w:b/>
          <w:sz w:val="28"/>
          <w:szCs w:val="28"/>
        </w:rPr>
        <w:t>附件</w:t>
      </w:r>
      <w:r>
        <w:rPr>
          <w:rFonts w:ascii="仿宋_GB2312" w:eastAsia="仿宋_GB2312" w:hint="eastAsia"/>
          <w:b/>
          <w:sz w:val="28"/>
          <w:szCs w:val="28"/>
        </w:rPr>
        <w:t>三</w:t>
      </w:r>
    </w:p>
    <w:p w:rsidR="003960F8" w:rsidRDefault="003960F8" w:rsidP="003960F8">
      <w:pPr>
        <w:jc w:val="center"/>
        <w:rPr>
          <w:rFonts w:ascii="黑体" w:eastAsia="黑体" w:hAnsi="黑体"/>
          <w:b/>
          <w:sz w:val="32"/>
          <w:szCs w:val="28"/>
        </w:rPr>
      </w:pPr>
      <w:r>
        <w:rPr>
          <w:rFonts w:ascii="黑体" w:eastAsia="黑体" w:hAnsi="黑体" w:hint="eastAsia"/>
          <w:b/>
          <w:sz w:val="32"/>
          <w:szCs w:val="28"/>
        </w:rPr>
        <w:t>2021年</w:t>
      </w:r>
      <w:r w:rsidRPr="00E4598F">
        <w:rPr>
          <w:rFonts w:ascii="黑体" w:eastAsia="黑体" w:hAnsi="黑体" w:hint="eastAsia"/>
          <w:b/>
          <w:sz w:val="32"/>
          <w:szCs w:val="28"/>
        </w:rPr>
        <w:t>江苏科技大学</w:t>
      </w:r>
      <w:r>
        <w:rPr>
          <w:rFonts w:ascii="黑体" w:eastAsia="黑体" w:hAnsi="黑体" w:hint="eastAsia"/>
          <w:b/>
          <w:sz w:val="32"/>
          <w:szCs w:val="28"/>
        </w:rPr>
        <w:t>硕士</w:t>
      </w:r>
      <w:r w:rsidRPr="00E4598F">
        <w:rPr>
          <w:rFonts w:ascii="黑体" w:eastAsia="黑体" w:hAnsi="黑体" w:hint="eastAsia"/>
          <w:b/>
          <w:sz w:val="32"/>
          <w:szCs w:val="28"/>
        </w:rPr>
        <w:t>研究生入学</w:t>
      </w:r>
      <w:r>
        <w:rPr>
          <w:rFonts w:ascii="黑体" w:eastAsia="黑体" w:hAnsi="黑体" w:hint="eastAsia"/>
          <w:b/>
          <w:sz w:val="32"/>
          <w:szCs w:val="28"/>
        </w:rPr>
        <w:t>考试</w:t>
      </w:r>
    </w:p>
    <w:p w:rsidR="003960F8" w:rsidRPr="00E4598F" w:rsidRDefault="003960F8" w:rsidP="003960F8">
      <w:pPr>
        <w:jc w:val="center"/>
        <w:rPr>
          <w:rFonts w:ascii="黑体" w:eastAsia="黑体" w:hAnsi="黑体"/>
          <w:b/>
          <w:sz w:val="32"/>
          <w:szCs w:val="28"/>
        </w:rPr>
      </w:pPr>
      <w:r>
        <w:rPr>
          <w:rFonts w:ascii="黑体" w:eastAsia="黑体" w:hAnsi="黑体" w:hint="eastAsia"/>
          <w:b/>
          <w:sz w:val="32"/>
          <w:szCs w:val="28"/>
        </w:rPr>
        <w:t>自命题科目</w:t>
      </w:r>
      <w:r w:rsidRPr="00E4598F">
        <w:rPr>
          <w:rFonts w:ascii="黑体" w:eastAsia="黑体" w:hAnsi="黑体" w:hint="eastAsia"/>
          <w:b/>
          <w:sz w:val="32"/>
          <w:szCs w:val="28"/>
        </w:rPr>
        <w:t>考试大纲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2220"/>
        <w:gridCol w:w="1704"/>
        <w:gridCol w:w="3816"/>
      </w:tblGrid>
      <w:tr w:rsidR="003960F8" w:rsidRPr="00E4598F" w:rsidTr="00EC775F">
        <w:trPr>
          <w:trHeight w:val="619"/>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sidRPr="00E4598F">
              <w:rPr>
                <w:rFonts w:ascii="黑体" w:eastAsia="黑体" w:hAnsi="黑体" w:hint="eastAsia"/>
                <w:b/>
                <w:sz w:val="24"/>
              </w:rPr>
              <w:t>考试科目代码</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Pr>
                <w:rFonts w:ascii="黑体" w:eastAsia="黑体" w:hAnsi="黑体" w:hint="eastAsia"/>
                <w:b/>
                <w:sz w:val="24"/>
              </w:rPr>
              <w:t>826</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sidRPr="00E4598F">
              <w:rPr>
                <w:rFonts w:ascii="黑体" w:eastAsia="黑体" w:hAnsi="黑体" w:hint="eastAsia"/>
                <w:b/>
                <w:sz w:val="24"/>
              </w:rPr>
              <w:t>考试科目名称</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Pr>
                <w:rFonts w:ascii="黑体" w:eastAsia="黑体" w:hAnsi="黑体" w:hint="eastAsia"/>
                <w:b/>
                <w:sz w:val="24"/>
              </w:rPr>
              <w:t>管理信息系统</w:t>
            </w:r>
          </w:p>
        </w:tc>
      </w:tr>
      <w:tr w:rsidR="003960F8" w:rsidRPr="007D61B2" w:rsidTr="00EC775F">
        <w:trPr>
          <w:trHeight w:val="1664"/>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sidRPr="00E4598F">
              <w:rPr>
                <w:rFonts w:ascii="黑体" w:eastAsia="黑体" w:hAnsi="黑体" w:hint="eastAsia"/>
                <w:b/>
                <w:sz w:val="24"/>
              </w:rPr>
              <w:t>考查目标</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3960F8" w:rsidRPr="005E3ADD" w:rsidRDefault="003960F8" w:rsidP="00EC775F">
            <w:pPr>
              <w:adjustRightInd w:val="0"/>
              <w:spacing w:line="312" w:lineRule="atLeast"/>
              <w:textAlignment w:val="baseline"/>
              <w:rPr>
                <w:b/>
                <w:sz w:val="24"/>
              </w:rPr>
            </w:pPr>
          </w:p>
          <w:p w:rsidR="003960F8" w:rsidRPr="00D87C34" w:rsidRDefault="003960F8" w:rsidP="00EC775F">
            <w:pPr>
              <w:adjustRightInd w:val="0"/>
              <w:spacing w:line="312" w:lineRule="atLeast"/>
              <w:textAlignment w:val="baseline"/>
              <w:rPr>
                <w:b/>
                <w:sz w:val="24"/>
              </w:rPr>
            </w:pPr>
            <w:r w:rsidRPr="005E3ADD">
              <w:rPr>
                <w:rFonts w:hint="eastAsia"/>
                <w:b/>
                <w:sz w:val="24"/>
              </w:rPr>
              <w:t>重点考察学生掌握管理信息系统（</w:t>
            </w:r>
            <w:r w:rsidRPr="005E3ADD">
              <w:rPr>
                <w:b/>
                <w:sz w:val="24"/>
              </w:rPr>
              <w:t>MIS</w:t>
            </w:r>
            <w:r w:rsidRPr="005E3ADD">
              <w:rPr>
                <w:rFonts w:hint="eastAsia"/>
                <w:b/>
                <w:sz w:val="24"/>
              </w:rPr>
              <w:t>）的基本概念、管理信息系统开发的一般规律、结构化信息系统分析与设计方法以及新兴信息技术对管理信息系统的影响。</w:t>
            </w:r>
          </w:p>
        </w:tc>
      </w:tr>
      <w:tr w:rsidR="003960F8" w:rsidRPr="007D61B2" w:rsidTr="00EC775F">
        <w:trPr>
          <w:trHeight w:val="1238"/>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sidRPr="00E4598F">
              <w:rPr>
                <w:rFonts w:ascii="黑体" w:eastAsia="黑体" w:hAnsi="黑体" w:hint="eastAsia"/>
                <w:b/>
                <w:sz w:val="24"/>
              </w:rPr>
              <w:t>考试形式</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60F8" w:rsidRPr="007D61B2" w:rsidRDefault="003960F8" w:rsidP="00EC775F">
            <w:pPr>
              <w:adjustRightInd w:val="0"/>
              <w:spacing w:line="312" w:lineRule="atLeast"/>
              <w:jc w:val="center"/>
              <w:textAlignment w:val="baseline"/>
              <w:rPr>
                <w:b/>
                <w:sz w:val="24"/>
              </w:rPr>
            </w:pPr>
            <w:r>
              <w:rPr>
                <w:rFonts w:hint="eastAsia"/>
                <w:b/>
                <w:sz w:val="24"/>
              </w:rPr>
              <w:t>闭卷笔试，考试时间为</w:t>
            </w:r>
            <w:r>
              <w:rPr>
                <w:rFonts w:hint="eastAsia"/>
                <w:b/>
                <w:sz w:val="24"/>
              </w:rPr>
              <w:t>180</w:t>
            </w:r>
            <w:r>
              <w:rPr>
                <w:rFonts w:hint="eastAsia"/>
                <w:b/>
                <w:sz w:val="24"/>
              </w:rPr>
              <w:t>分钟</w:t>
            </w:r>
          </w:p>
        </w:tc>
      </w:tr>
      <w:tr w:rsidR="003960F8" w:rsidRPr="007D61B2" w:rsidTr="00EC775F">
        <w:trPr>
          <w:trHeight w:val="159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sidRPr="00E4598F">
              <w:rPr>
                <w:rFonts w:ascii="黑体" w:eastAsia="黑体" w:hAnsi="黑体" w:hint="eastAsia"/>
                <w:b/>
                <w:sz w:val="24"/>
              </w:rPr>
              <w:t>试卷结构及题型</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3960F8" w:rsidRDefault="003960F8" w:rsidP="00EC775F">
            <w:pPr>
              <w:adjustRightInd w:val="0"/>
              <w:spacing w:line="312" w:lineRule="atLeast"/>
              <w:textAlignment w:val="baseline"/>
              <w:rPr>
                <w:b/>
                <w:sz w:val="24"/>
              </w:rPr>
            </w:pPr>
            <w:r>
              <w:rPr>
                <w:rFonts w:hint="eastAsia"/>
                <w:b/>
                <w:sz w:val="24"/>
              </w:rPr>
              <w:t>判断题，</w:t>
            </w:r>
            <w:r>
              <w:rPr>
                <w:rFonts w:hint="eastAsia"/>
                <w:b/>
                <w:sz w:val="24"/>
              </w:rPr>
              <w:t>1</w:t>
            </w:r>
            <w:r>
              <w:rPr>
                <w:b/>
                <w:sz w:val="24"/>
              </w:rPr>
              <w:t>5</w:t>
            </w:r>
            <w:r>
              <w:rPr>
                <w:rFonts w:hint="eastAsia"/>
                <w:b/>
                <w:sz w:val="24"/>
              </w:rPr>
              <w:t>道，每题</w:t>
            </w:r>
            <w:r>
              <w:rPr>
                <w:rFonts w:hint="eastAsia"/>
                <w:b/>
                <w:sz w:val="24"/>
              </w:rPr>
              <w:t>2</w:t>
            </w:r>
            <w:r>
              <w:rPr>
                <w:rFonts w:hint="eastAsia"/>
                <w:b/>
                <w:sz w:val="24"/>
              </w:rPr>
              <w:t>分，共</w:t>
            </w:r>
            <w:r>
              <w:rPr>
                <w:rFonts w:hint="eastAsia"/>
                <w:b/>
                <w:sz w:val="24"/>
              </w:rPr>
              <w:t>3</w:t>
            </w:r>
            <w:r>
              <w:rPr>
                <w:b/>
                <w:sz w:val="24"/>
              </w:rPr>
              <w:t>0</w:t>
            </w:r>
            <w:r>
              <w:rPr>
                <w:rFonts w:hint="eastAsia"/>
                <w:b/>
                <w:sz w:val="24"/>
              </w:rPr>
              <w:t>分</w:t>
            </w:r>
          </w:p>
          <w:p w:rsidR="003960F8" w:rsidRDefault="003960F8" w:rsidP="00EC775F">
            <w:pPr>
              <w:adjustRightInd w:val="0"/>
              <w:spacing w:line="312" w:lineRule="atLeast"/>
              <w:textAlignment w:val="baseline"/>
              <w:rPr>
                <w:b/>
                <w:sz w:val="24"/>
              </w:rPr>
            </w:pPr>
            <w:r>
              <w:rPr>
                <w:rFonts w:hint="eastAsia"/>
                <w:b/>
                <w:sz w:val="24"/>
              </w:rPr>
              <w:t>选择题，</w:t>
            </w:r>
            <w:r>
              <w:rPr>
                <w:rFonts w:hint="eastAsia"/>
                <w:b/>
                <w:sz w:val="24"/>
              </w:rPr>
              <w:t>3</w:t>
            </w:r>
            <w:r>
              <w:rPr>
                <w:b/>
                <w:sz w:val="24"/>
              </w:rPr>
              <w:t>0</w:t>
            </w:r>
            <w:r>
              <w:rPr>
                <w:rFonts w:hint="eastAsia"/>
                <w:b/>
                <w:sz w:val="24"/>
              </w:rPr>
              <w:t>道，每题</w:t>
            </w:r>
            <w:r>
              <w:rPr>
                <w:rFonts w:hint="eastAsia"/>
                <w:b/>
                <w:sz w:val="24"/>
              </w:rPr>
              <w:t>2</w:t>
            </w:r>
            <w:r>
              <w:rPr>
                <w:rFonts w:hint="eastAsia"/>
                <w:b/>
                <w:sz w:val="24"/>
              </w:rPr>
              <w:t>分，共</w:t>
            </w:r>
            <w:r>
              <w:rPr>
                <w:rFonts w:hint="eastAsia"/>
                <w:b/>
                <w:sz w:val="24"/>
              </w:rPr>
              <w:t>6</w:t>
            </w:r>
            <w:r>
              <w:rPr>
                <w:b/>
                <w:sz w:val="24"/>
              </w:rPr>
              <w:t>0</w:t>
            </w:r>
            <w:r>
              <w:rPr>
                <w:rFonts w:hint="eastAsia"/>
                <w:b/>
                <w:sz w:val="24"/>
              </w:rPr>
              <w:t>分</w:t>
            </w:r>
          </w:p>
          <w:p w:rsidR="003960F8" w:rsidRDefault="003960F8" w:rsidP="00EC775F">
            <w:pPr>
              <w:adjustRightInd w:val="0"/>
              <w:spacing w:line="312" w:lineRule="atLeast"/>
              <w:textAlignment w:val="baseline"/>
              <w:rPr>
                <w:b/>
                <w:sz w:val="24"/>
              </w:rPr>
            </w:pPr>
            <w:r>
              <w:rPr>
                <w:rFonts w:hint="eastAsia"/>
                <w:b/>
                <w:sz w:val="24"/>
              </w:rPr>
              <w:t>简答题，</w:t>
            </w:r>
            <w:r>
              <w:rPr>
                <w:rFonts w:hint="eastAsia"/>
                <w:b/>
                <w:sz w:val="24"/>
              </w:rPr>
              <w:t>4</w:t>
            </w:r>
            <w:r>
              <w:rPr>
                <w:rFonts w:hint="eastAsia"/>
                <w:b/>
                <w:sz w:val="24"/>
              </w:rPr>
              <w:t>道，共</w:t>
            </w:r>
            <w:r>
              <w:rPr>
                <w:rFonts w:hint="eastAsia"/>
                <w:b/>
                <w:sz w:val="24"/>
              </w:rPr>
              <w:t>3</w:t>
            </w:r>
            <w:r>
              <w:rPr>
                <w:b/>
                <w:sz w:val="24"/>
              </w:rPr>
              <w:t>0</w:t>
            </w:r>
            <w:r>
              <w:rPr>
                <w:rFonts w:hint="eastAsia"/>
                <w:b/>
                <w:sz w:val="24"/>
              </w:rPr>
              <w:t>分</w:t>
            </w:r>
          </w:p>
          <w:p w:rsidR="003960F8" w:rsidRPr="007D61B2" w:rsidRDefault="003960F8" w:rsidP="00EC775F">
            <w:pPr>
              <w:adjustRightInd w:val="0"/>
              <w:spacing w:line="312" w:lineRule="atLeast"/>
              <w:textAlignment w:val="baseline"/>
              <w:rPr>
                <w:b/>
                <w:sz w:val="24"/>
              </w:rPr>
            </w:pPr>
            <w:r>
              <w:rPr>
                <w:rFonts w:hint="eastAsia"/>
                <w:b/>
                <w:sz w:val="24"/>
              </w:rPr>
              <w:t>综合题，</w:t>
            </w:r>
            <w:r>
              <w:rPr>
                <w:rFonts w:hint="eastAsia"/>
                <w:b/>
                <w:sz w:val="24"/>
              </w:rPr>
              <w:t>2</w:t>
            </w:r>
            <w:r>
              <w:rPr>
                <w:rFonts w:hint="eastAsia"/>
                <w:b/>
                <w:sz w:val="24"/>
              </w:rPr>
              <w:t>道，共</w:t>
            </w:r>
            <w:r>
              <w:rPr>
                <w:rFonts w:hint="eastAsia"/>
                <w:b/>
                <w:sz w:val="24"/>
              </w:rPr>
              <w:t>3</w:t>
            </w:r>
            <w:r>
              <w:rPr>
                <w:b/>
                <w:sz w:val="24"/>
              </w:rPr>
              <w:t>0</w:t>
            </w:r>
            <w:r>
              <w:rPr>
                <w:rFonts w:hint="eastAsia"/>
                <w:b/>
                <w:sz w:val="24"/>
              </w:rPr>
              <w:t>分</w:t>
            </w:r>
          </w:p>
        </w:tc>
      </w:tr>
      <w:tr w:rsidR="003960F8" w:rsidRPr="007D61B2" w:rsidTr="00EC775F">
        <w:trPr>
          <w:trHeight w:val="2962"/>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sidRPr="00E4598F">
              <w:rPr>
                <w:rFonts w:ascii="黑体" w:eastAsia="黑体" w:hAnsi="黑体" w:hint="eastAsia"/>
                <w:b/>
                <w:sz w:val="24"/>
              </w:rPr>
              <w:t>考查知识要点</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3960F8" w:rsidRDefault="003960F8" w:rsidP="00EC775F">
            <w:pPr>
              <w:adjustRightInd w:val="0"/>
              <w:spacing w:line="312" w:lineRule="atLeast"/>
              <w:textAlignment w:val="baseline"/>
              <w:rPr>
                <w:b/>
                <w:sz w:val="24"/>
              </w:rPr>
            </w:pPr>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管理信息系统（</w:t>
            </w:r>
            <w:r w:rsidRPr="00721CAE">
              <w:rPr>
                <w:b/>
                <w:sz w:val="24"/>
              </w:rPr>
              <w:t>MIS</w:t>
            </w:r>
            <w:r w:rsidRPr="00721CAE">
              <w:rPr>
                <w:rFonts w:hint="eastAsia"/>
                <w:b/>
                <w:sz w:val="24"/>
              </w:rPr>
              <w:t>）的基本概念</w:t>
            </w:r>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管理信息系统规划的方法、内容和技术</w:t>
            </w:r>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管理信息系统分析的方法、内容和技术</w:t>
            </w:r>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管理信息系统设计的方法、内容和技术</w:t>
            </w:r>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管理信息系统实施的方法、内容和技术</w:t>
            </w:r>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管理信息系统运维的方法、内容和技术</w:t>
            </w:r>
            <w:bookmarkStart w:id="0" w:name="_GoBack"/>
            <w:bookmarkEnd w:id="0"/>
          </w:p>
          <w:p w:rsidR="003960F8" w:rsidRPr="00721CAE" w:rsidRDefault="003960F8" w:rsidP="00EC775F">
            <w:pPr>
              <w:pStyle w:val="a5"/>
              <w:numPr>
                <w:ilvl w:val="0"/>
                <w:numId w:val="1"/>
              </w:numPr>
              <w:adjustRightInd w:val="0"/>
              <w:spacing w:line="312" w:lineRule="atLeast"/>
              <w:ind w:firstLineChars="0"/>
              <w:textAlignment w:val="baseline"/>
              <w:rPr>
                <w:b/>
                <w:sz w:val="24"/>
              </w:rPr>
            </w:pPr>
            <w:r w:rsidRPr="00721CAE">
              <w:rPr>
                <w:rFonts w:hint="eastAsia"/>
                <w:b/>
                <w:sz w:val="24"/>
              </w:rPr>
              <w:t>新兴信息技术对管理信息系统的影响</w:t>
            </w:r>
          </w:p>
          <w:p w:rsidR="003960F8" w:rsidRPr="007D61B2" w:rsidRDefault="003960F8" w:rsidP="00EC775F">
            <w:pPr>
              <w:adjustRightInd w:val="0"/>
              <w:spacing w:line="312" w:lineRule="atLeast"/>
              <w:textAlignment w:val="baseline"/>
              <w:rPr>
                <w:b/>
                <w:sz w:val="24"/>
              </w:rPr>
            </w:pPr>
          </w:p>
        </w:tc>
      </w:tr>
      <w:tr w:rsidR="003960F8" w:rsidRPr="007D61B2" w:rsidTr="00EC775F">
        <w:trPr>
          <w:trHeight w:val="2982"/>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960F8" w:rsidRPr="00E4598F" w:rsidRDefault="003960F8" w:rsidP="00EC775F">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考试用具说明</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3960F8" w:rsidRDefault="003960F8" w:rsidP="00EC775F">
            <w:pPr>
              <w:adjustRightInd w:val="0"/>
              <w:spacing w:line="312" w:lineRule="atLeast"/>
              <w:textAlignment w:val="baseline"/>
              <w:rPr>
                <w:b/>
                <w:sz w:val="28"/>
                <w:szCs w:val="28"/>
              </w:rPr>
            </w:pPr>
            <w:r>
              <w:rPr>
                <w:rFonts w:hint="eastAsia"/>
                <w:b/>
                <w:sz w:val="28"/>
                <w:szCs w:val="28"/>
              </w:rPr>
              <w:t>（</w:t>
            </w:r>
            <w:r w:rsidRPr="00E667C2">
              <w:rPr>
                <w:rFonts w:hint="eastAsia"/>
                <w:b/>
                <w:sz w:val="28"/>
                <w:szCs w:val="28"/>
              </w:rPr>
              <w:t>需要</w:t>
            </w:r>
            <w:r>
              <w:rPr>
                <w:rFonts w:hint="eastAsia"/>
                <w:b/>
                <w:sz w:val="28"/>
                <w:szCs w:val="28"/>
              </w:rPr>
              <w:t>考生</w:t>
            </w:r>
            <w:r w:rsidRPr="00E667C2">
              <w:rPr>
                <w:rFonts w:hint="eastAsia"/>
                <w:b/>
                <w:sz w:val="28"/>
                <w:szCs w:val="28"/>
              </w:rPr>
              <w:t>使用计算器或其他</w:t>
            </w:r>
            <w:r>
              <w:rPr>
                <w:rFonts w:hint="eastAsia"/>
                <w:b/>
                <w:sz w:val="28"/>
                <w:szCs w:val="28"/>
              </w:rPr>
              <w:t>考试</w:t>
            </w:r>
            <w:r w:rsidRPr="00E667C2">
              <w:rPr>
                <w:rFonts w:hint="eastAsia"/>
                <w:b/>
                <w:sz w:val="28"/>
                <w:szCs w:val="28"/>
              </w:rPr>
              <w:t>用具</w:t>
            </w:r>
            <w:r>
              <w:rPr>
                <w:rFonts w:hint="eastAsia"/>
                <w:b/>
                <w:sz w:val="28"/>
                <w:szCs w:val="28"/>
              </w:rPr>
              <w:t>的请在该栏内详细说明，如不需要，则填“无”）</w:t>
            </w:r>
          </w:p>
          <w:p w:rsidR="003960F8" w:rsidRDefault="003960F8" w:rsidP="00EC775F">
            <w:pPr>
              <w:adjustRightInd w:val="0"/>
              <w:spacing w:line="312" w:lineRule="atLeast"/>
              <w:textAlignment w:val="baseline"/>
              <w:rPr>
                <w:b/>
                <w:sz w:val="28"/>
                <w:szCs w:val="28"/>
              </w:rPr>
            </w:pPr>
            <w:r>
              <w:rPr>
                <w:rFonts w:hint="eastAsia"/>
                <w:b/>
                <w:sz w:val="28"/>
                <w:szCs w:val="28"/>
              </w:rPr>
              <w:t>无</w:t>
            </w:r>
          </w:p>
          <w:p w:rsidR="003960F8" w:rsidRPr="00D87C34" w:rsidRDefault="003960F8" w:rsidP="00EC775F">
            <w:pPr>
              <w:adjustRightInd w:val="0"/>
              <w:spacing w:line="312" w:lineRule="atLeast"/>
              <w:textAlignment w:val="baseline"/>
              <w:rPr>
                <w:b/>
                <w:sz w:val="28"/>
                <w:szCs w:val="28"/>
              </w:rPr>
            </w:pPr>
          </w:p>
        </w:tc>
      </w:tr>
    </w:tbl>
    <w:p w:rsidR="00540C7A" w:rsidRPr="003960F8" w:rsidRDefault="00540C7A"/>
    <w:sectPr w:rsidR="00540C7A" w:rsidRPr="003960F8" w:rsidSect="00CC75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C7A" w:rsidRDefault="00540C7A" w:rsidP="003960F8">
      <w:r>
        <w:separator/>
      </w:r>
    </w:p>
  </w:endnote>
  <w:endnote w:type="continuationSeparator" w:id="1">
    <w:p w:rsidR="00540C7A" w:rsidRDefault="00540C7A" w:rsidP="00396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C7A" w:rsidRDefault="00540C7A" w:rsidP="003960F8">
      <w:r>
        <w:separator/>
      </w:r>
    </w:p>
  </w:footnote>
  <w:footnote w:type="continuationSeparator" w:id="1">
    <w:p w:rsidR="00540C7A" w:rsidRDefault="00540C7A" w:rsidP="00396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04E07"/>
    <w:multiLevelType w:val="hybridMultilevel"/>
    <w:tmpl w:val="6BF4D3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0F8"/>
    <w:rsid w:val="003960F8"/>
    <w:rsid w:val="00540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6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60F8"/>
    <w:rPr>
      <w:sz w:val="18"/>
      <w:szCs w:val="18"/>
    </w:rPr>
  </w:style>
  <w:style w:type="paragraph" w:styleId="a4">
    <w:name w:val="footer"/>
    <w:basedOn w:val="a"/>
    <w:link w:val="Char0"/>
    <w:uiPriority w:val="99"/>
    <w:semiHidden/>
    <w:unhideWhenUsed/>
    <w:rsid w:val="003960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60F8"/>
    <w:rPr>
      <w:sz w:val="18"/>
      <w:szCs w:val="18"/>
    </w:rPr>
  </w:style>
  <w:style w:type="paragraph" w:styleId="a5">
    <w:name w:val="List Paragraph"/>
    <w:basedOn w:val="a"/>
    <w:uiPriority w:val="34"/>
    <w:qFormat/>
    <w:rsid w:val="003960F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china</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喻静</dc:creator>
  <cp:keywords/>
  <dc:description/>
  <cp:lastModifiedBy>喻静</cp:lastModifiedBy>
  <cp:revision>2</cp:revision>
  <dcterms:created xsi:type="dcterms:W3CDTF">2020-09-22T01:08:00Z</dcterms:created>
  <dcterms:modified xsi:type="dcterms:W3CDTF">2020-09-22T01:08:00Z</dcterms:modified>
</cp:coreProperties>
</file>